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088" w:rsidRDefault="004E1088" w:rsidP="004E108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</w:pPr>
      <w:r w:rsidRPr="004E1088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 xml:space="preserve">МАКЕТ РЕКОМЕНДУЕТСЯ ИСПОЛЬЗОВАТЬ </w:t>
      </w:r>
      <w:r w:rsidR="003C6F2B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НАЛИЧИ</w:t>
      </w:r>
      <w:r w:rsidR="003C6F2B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И В ДОПОЛНИТЕЛЬНОЙ ПРОФЕССИОНАЛЬНОЙ ПРОГРАММЕ</w:t>
      </w:r>
      <w: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 xml:space="preserve"> НЕСКОЛЬКИХ </w:t>
      </w:r>
      <w:r w:rsidRPr="004E1088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УЧЕБНЫ</w:t>
      </w:r>
      <w: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 xml:space="preserve">Х </w:t>
      </w:r>
      <w:r w:rsidRPr="004E1088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 xml:space="preserve"> ПРЕДМЕТ</w:t>
      </w:r>
      <w: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 xml:space="preserve">ОВ, КУРСОВ, </w:t>
      </w:r>
      <w:r w:rsidRPr="004E1088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ДИСЦИПЛИН</w:t>
      </w:r>
      <w: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 xml:space="preserve"> (МОДУЛЕЙ</w:t>
      </w:r>
      <w:r w:rsidRPr="004E1088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)</w:t>
      </w:r>
      <w:r w:rsidR="003C6F2B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.</w:t>
      </w:r>
      <w:r w:rsidRPr="004E1088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 xml:space="preserve"> КАК ПРАВИЛО, ЭТО ПРОГРАММЫ </w:t>
      </w:r>
      <w:r w:rsidR="003C6F2B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ПРОФЕССИОНАЛЬНОЙ ПОДГОТОВКИ ИЛИ «ДЛИННЫЕ</w:t>
      </w:r>
      <w:r w:rsidR="00F61001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 xml:space="preserve">», СОПОСТАВИМЫЕ ПО СРОКУ ОСВОЕНИЯ С ПРОГРАММАМИ ПРОФЕССИОНАЛЬНОЙ ПЕРЕПОДГОТОВКИ, </w:t>
      </w:r>
      <w:r w:rsidR="003C6F2B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 xml:space="preserve"> ПРОГРАММЫ </w:t>
      </w:r>
      <w:r w:rsidRPr="004E1088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ПОВЫШЕНИЯ КВАЛИФИКАЦИИ</w:t>
      </w:r>
      <w:r w:rsidR="00CE4CF9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.</w:t>
      </w:r>
    </w:p>
    <w:p w:rsidR="00CE4CF9" w:rsidRPr="004E1088" w:rsidRDefault="00CE4CF9" w:rsidP="004E108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Курсивом в тексте выделены методические рекомендации.</w:t>
      </w:r>
    </w:p>
    <w:p w:rsidR="004E1088" w:rsidRDefault="004E1088" w:rsidP="00744D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4D4E" w:rsidRPr="00744D4E" w:rsidRDefault="00744D4E" w:rsidP="00744D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44D4E">
        <w:rPr>
          <w:rFonts w:ascii="Times New Roman" w:eastAsia="Times New Roman" w:hAnsi="Times New Roman" w:cs="Times New Roman"/>
          <w:b/>
          <w:sz w:val="24"/>
          <w:szCs w:val="24"/>
        </w:rPr>
        <w:t xml:space="preserve">МАКЕТ </w:t>
      </w:r>
    </w:p>
    <w:p w:rsidR="00744D4E" w:rsidRPr="00744D4E" w:rsidRDefault="00744D4E" w:rsidP="00744D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44D4E">
        <w:rPr>
          <w:rFonts w:ascii="Times New Roman" w:eastAsia="Times New Roman" w:hAnsi="Times New Roman" w:cs="Times New Roman"/>
          <w:b/>
          <w:sz w:val="24"/>
          <w:szCs w:val="24"/>
        </w:rPr>
        <w:t>ДОПОЛНИТЕЛЬНОЙ ПРОФЕССИОНАЛЬНОЙ ПРОГРАММЫ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(ПРОГРАММЫ ПРОФЕССИОНАЛЬНОЙ ПЕРЕПОДГОТОВКИ</w:t>
      </w:r>
      <w:r w:rsidR="00F61001">
        <w:rPr>
          <w:rFonts w:ascii="Times New Roman" w:eastAsia="Times New Roman" w:hAnsi="Times New Roman" w:cs="Times New Roman"/>
          <w:b/>
          <w:sz w:val="24"/>
          <w:szCs w:val="24"/>
        </w:rPr>
        <w:t>, ПРОГРАММЫ ПОВЫШЕНИЯ КВАЛИФИКАЦИИ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744D4E" w:rsidRPr="00744D4E" w:rsidRDefault="00744D4E" w:rsidP="00744D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4D4E" w:rsidRPr="00744D4E" w:rsidRDefault="00744D4E" w:rsidP="00744D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4D4E">
        <w:rPr>
          <w:rFonts w:ascii="Times New Roman" w:eastAsia="Times New Roman" w:hAnsi="Times New Roman" w:cs="Times New Roman"/>
          <w:sz w:val="24"/>
          <w:szCs w:val="24"/>
        </w:rPr>
        <w:t>1. Макет титульного листа и оборота титульного листа дополнительной профессиональной программы</w:t>
      </w:r>
    </w:p>
    <w:p w:rsidR="00744D4E" w:rsidRPr="00744D4E" w:rsidRDefault="00744D4E" w:rsidP="00744D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4D4E">
        <w:rPr>
          <w:rFonts w:ascii="Times New Roman" w:eastAsia="Times New Roman" w:hAnsi="Times New Roman" w:cs="Times New Roman"/>
          <w:sz w:val="24"/>
          <w:szCs w:val="24"/>
        </w:rPr>
        <w:t xml:space="preserve">2. Макет раздела «Общая характеристика программы» </w:t>
      </w:r>
    </w:p>
    <w:p w:rsidR="00744D4E" w:rsidRPr="00744D4E" w:rsidRDefault="00744D4E" w:rsidP="00744D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4D4E">
        <w:rPr>
          <w:rFonts w:ascii="Times New Roman" w:eastAsia="Times New Roman" w:hAnsi="Times New Roman" w:cs="Times New Roman"/>
          <w:sz w:val="24"/>
          <w:szCs w:val="24"/>
        </w:rPr>
        <w:t>3. Макет раздела «Организационно-педагогические условия реализации программы»</w:t>
      </w:r>
    </w:p>
    <w:p w:rsidR="00744D4E" w:rsidRPr="00744D4E" w:rsidRDefault="00744D4E" w:rsidP="00744D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4D4E">
        <w:rPr>
          <w:rFonts w:ascii="Times New Roman" w:eastAsia="Times New Roman" w:hAnsi="Times New Roman" w:cs="Times New Roman"/>
          <w:sz w:val="24"/>
          <w:szCs w:val="24"/>
        </w:rPr>
        <w:t>4. Макет учебного плана</w:t>
      </w:r>
    </w:p>
    <w:p w:rsidR="00744D4E" w:rsidRPr="00744D4E" w:rsidRDefault="00744D4E" w:rsidP="00744D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4D4E">
        <w:rPr>
          <w:rFonts w:ascii="Times New Roman" w:eastAsia="Times New Roman" w:hAnsi="Times New Roman" w:cs="Times New Roman"/>
          <w:sz w:val="24"/>
          <w:szCs w:val="24"/>
        </w:rPr>
        <w:t>5. Макет календарного учебного графика</w:t>
      </w:r>
    </w:p>
    <w:p w:rsidR="00744D4E" w:rsidRPr="00744D4E" w:rsidRDefault="00744D4E" w:rsidP="00744D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4D4E">
        <w:rPr>
          <w:rFonts w:ascii="Times New Roman" w:eastAsia="Times New Roman" w:hAnsi="Times New Roman" w:cs="Times New Roman"/>
          <w:sz w:val="24"/>
          <w:szCs w:val="24"/>
        </w:rPr>
        <w:t>6. Макет рабочей программы учебного курса, дисциплины (модуля)</w:t>
      </w:r>
    </w:p>
    <w:p w:rsidR="00744D4E" w:rsidRPr="00744D4E" w:rsidRDefault="00744D4E" w:rsidP="00744D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4D4E">
        <w:rPr>
          <w:rFonts w:ascii="Times New Roman" w:eastAsia="Times New Roman" w:hAnsi="Times New Roman" w:cs="Times New Roman"/>
          <w:sz w:val="24"/>
          <w:szCs w:val="24"/>
        </w:rPr>
        <w:t>6.1. Макет рабочей программы учебного курса, дисциплины</w:t>
      </w:r>
      <w:r w:rsidR="00EE2615" w:rsidRPr="00744D4E">
        <w:rPr>
          <w:rFonts w:ascii="Times New Roman" w:eastAsia="Times New Roman" w:hAnsi="Times New Roman" w:cs="Times New Roman"/>
          <w:sz w:val="24"/>
          <w:szCs w:val="24"/>
        </w:rPr>
        <w:t>(модуля)</w:t>
      </w:r>
    </w:p>
    <w:p w:rsidR="00744D4E" w:rsidRPr="00744D4E" w:rsidRDefault="00744D4E" w:rsidP="00744D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4D4E">
        <w:rPr>
          <w:rFonts w:ascii="Times New Roman" w:eastAsia="Times New Roman" w:hAnsi="Times New Roman" w:cs="Times New Roman"/>
          <w:sz w:val="24"/>
          <w:szCs w:val="24"/>
        </w:rPr>
        <w:t>6.2. Макет рабочей программы профессионального модуля</w:t>
      </w:r>
    </w:p>
    <w:p w:rsidR="00744D4E" w:rsidRPr="00744D4E" w:rsidRDefault="00744D4E" w:rsidP="00744D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4D4E">
        <w:rPr>
          <w:rFonts w:ascii="Times New Roman" w:eastAsia="Times New Roman" w:hAnsi="Times New Roman" w:cs="Times New Roman"/>
          <w:sz w:val="24"/>
          <w:szCs w:val="24"/>
        </w:rPr>
        <w:t>7. Макет раздела «Оценочные материалы»</w:t>
      </w:r>
    </w:p>
    <w:p w:rsidR="00744D4E" w:rsidRPr="00744D4E" w:rsidRDefault="00744D4E" w:rsidP="00744D4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744D4E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br w:type="page"/>
      </w:r>
    </w:p>
    <w:p w:rsidR="00CE4CF9" w:rsidRPr="00CE4CF9" w:rsidRDefault="00CE4CF9" w:rsidP="00CE4CF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CE4CF9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lastRenderedPageBreak/>
        <w:t>__________________________________________________________________________</w:t>
      </w:r>
    </w:p>
    <w:p w:rsidR="00744D4E" w:rsidRPr="00744D4E" w:rsidRDefault="00CE4CF9" w:rsidP="00CE4C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CF9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ведомственное подчинение и наименование организации</w:t>
      </w:r>
    </w:p>
    <w:tbl>
      <w:tblPr>
        <w:tblW w:w="0" w:type="auto"/>
        <w:tblInd w:w="4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19"/>
      </w:tblGrid>
      <w:tr w:rsidR="00744D4E" w:rsidRPr="00744D4E" w:rsidTr="004E1088">
        <w:trPr>
          <w:cantSplit/>
          <w:trHeight w:val="1211"/>
        </w:trPr>
        <w:tc>
          <w:tcPr>
            <w:tcW w:w="4519" w:type="dxa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УТВЕРЖДАЮ:</w:t>
            </w:r>
          </w:p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</w:t>
            </w:r>
          </w:p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«____»__________20__ г.</w:t>
            </w:r>
          </w:p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44D4E" w:rsidRPr="00744D4E" w:rsidRDefault="00744D4E" w:rsidP="00744D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44D4E" w:rsidRPr="00744D4E" w:rsidRDefault="00744D4E" w:rsidP="00744D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44D4E" w:rsidRPr="00744D4E" w:rsidRDefault="00744D4E" w:rsidP="00744D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44D4E">
        <w:rPr>
          <w:rFonts w:ascii="Times New Roman" w:eastAsia="Times New Roman" w:hAnsi="Times New Roman" w:cs="Times New Roman"/>
          <w:b/>
          <w:sz w:val="28"/>
          <w:szCs w:val="28"/>
        </w:rPr>
        <w:t>ДОПОЛНИТЕЛЬНАЯ ПРОФЕССИОНАЛЬНАЯ ПРОГРАММА</w:t>
      </w:r>
    </w:p>
    <w:p w:rsidR="00744D4E" w:rsidRPr="00744D4E" w:rsidRDefault="00744D4E" w:rsidP="00744D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44D4E">
        <w:rPr>
          <w:rFonts w:ascii="Times New Roman" w:eastAsia="Times New Roman" w:hAnsi="Times New Roman" w:cs="Times New Roman"/>
          <w:b/>
          <w:sz w:val="28"/>
          <w:szCs w:val="28"/>
        </w:rPr>
        <w:t>___________________________________________________________________</w:t>
      </w:r>
    </w:p>
    <w:p w:rsidR="00744D4E" w:rsidRPr="00744D4E" w:rsidRDefault="00744D4E" w:rsidP="00744D4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44D4E">
        <w:rPr>
          <w:rFonts w:ascii="Times New Roman" w:eastAsia="Times New Roman" w:hAnsi="Times New Roman" w:cs="Times New Roman"/>
          <w:i/>
          <w:sz w:val="24"/>
          <w:szCs w:val="24"/>
        </w:rPr>
        <w:t>указать вид дополнительной профессиональной программы: программа повышения квалификации или программа профессиональной переподготовки</w:t>
      </w:r>
    </w:p>
    <w:p w:rsidR="00744D4E" w:rsidRPr="00744D4E" w:rsidRDefault="00744D4E" w:rsidP="00744D4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44D4E" w:rsidRPr="00744D4E" w:rsidRDefault="00744D4E" w:rsidP="00744D4E">
      <w:pPr>
        <w:tabs>
          <w:tab w:val="right" w:leader="underscore" w:pos="9639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44D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Вид профессиональной деятельности </w:t>
      </w:r>
      <w:proofErr w:type="gramStart"/>
      <w:r w:rsidRPr="00744D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и(</w:t>
      </w:r>
      <w:proofErr w:type="gramEnd"/>
      <w:r w:rsidRPr="00744D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или) квалификация</w:t>
      </w:r>
      <w:r w:rsidRPr="00744D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</w:p>
    <w:p w:rsidR="00744D4E" w:rsidRPr="00CE4CF9" w:rsidRDefault="00744D4E" w:rsidP="00744D4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CE4CF9">
        <w:rPr>
          <w:rFonts w:ascii="Times New Roman" w:eastAsia="Times New Roman" w:hAnsi="Times New Roman" w:cs="Times New Roman"/>
          <w:i/>
          <w:sz w:val="20"/>
          <w:szCs w:val="20"/>
        </w:rPr>
        <w:t>заполняется для программы профессиональной переподготовки</w:t>
      </w:r>
    </w:p>
    <w:p w:rsidR="00744D4E" w:rsidRPr="00744D4E" w:rsidRDefault="00744D4E" w:rsidP="00744D4E">
      <w:pPr>
        <w:tabs>
          <w:tab w:val="right" w:leader="underscore" w:pos="9639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44D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Наименование программы </w:t>
      </w:r>
      <w:r w:rsidRPr="00744D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</w:p>
    <w:p w:rsidR="00744D4E" w:rsidRPr="00CE4CF9" w:rsidRDefault="00744D4E" w:rsidP="00744D4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CE4CF9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заполняется для программы повышения квалификации</w:t>
      </w:r>
    </w:p>
    <w:p w:rsidR="00744D4E" w:rsidRPr="00744D4E" w:rsidRDefault="00744D4E" w:rsidP="00744D4E">
      <w:pPr>
        <w:tabs>
          <w:tab w:val="right" w:leader="underscore" w:pos="9639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44D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Категория слушателей: ________________________</w:t>
      </w:r>
    </w:p>
    <w:p w:rsidR="00744D4E" w:rsidRPr="00744D4E" w:rsidRDefault="00744D4E" w:rsidP="00744D4E">
      <w:pPr>
        <w:tabs>
          <w:tab w:val="right" w:leader="underscore" w:pos="9639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44D4E" w:rsidRDefault="00744D4E" w:rsidP="00390E97">
      <w:pPr>
        <w:tabs>
          <w:tab w:val="right" w:leader="underscore" w:pos="9639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44D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Уровень квалификации </w:t>
      </w:r>
      <w:r w:rsidR="00390E97" w:rsidRPr="00744D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___________</w:t>
      </w:r>
      <w:r w:rsidR="00390E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_____________</w:t>
      </w:r>
    </w:p>
    <w:p w:rsidR="00390E97" w:rsidRPr="00CE4CF9" w:rsidRDefault="00390E97" w:rsidP="00390E97">
      <w:pPr>
        <w:spacing w:after="0" w:line="240" w:lineRule="auto"/>
        <w:ind w:left="35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CE4CF9">
        <w:rPr>
          <w:rFonts w:ascii="Times New Roman" w:eastAsia="Times New Roman" w:hAnsi="Times New Roman" w:cs="Times New Roman"/>
          <w:i/>
          <w:sz w:val="20"/>
          <w:szCs w:val="20"/>
        </w:rPr>
        <w:t xml:space="preserve">определяется путем анализа полномочий и ответственности, характерных для осваиваемой деятельности, </w:t>
      </w:r>
      <w:proofErr w:type="gramStart"/>
      <w:r w:rsidRPr="00CE4CF9">
        <w:rPr>
          <w:rFonts w:ascii="Times New Roman" w:eastAsia="Times New Roman" w:hAnsi="Times New Roman" w:cs="Times New Roman"/>
          <w:i/>
          <w:sz w:val="20"/>
          <w:szCs w:val="20"/>
        </w:rPr>
        <w:t>и(</w:t>
      </w:r>
      <w:proofErr w:type="gramEnd"/>
      <w:r w:rsidRPr="00CE4CF9">
        <w:rPr>
          <w:rFonts w:ascii="Times New Roman" w:eastAsia="Times New Roman" w:hAnsi="Times New Roman" w:cs="Times New Roman"/>
          <w:i/>
          <w:sz w:val="20"/>
          <w:szCs w:val="20"/>
        </w:rPr>
        <w:t>или) характера осваиваемых умений и знанийна основе  «Уровней квалификации в целях разработки проектов профессиональных стандартов» (утв. приказом  Минтруда России от 12 апреля 2013 г. № 148н)</w:t>
      </w:r>
    </w:p>
    <w:p w:rsidR="00744D4E" w:rsidRPr="00744D4E" w:rsidRDefault="00744D4E" w:rsidP="00744D4E">
      <w:pPr>
        <w:tabs>
          <w:tab w:val="right" w:leader="underscore" w:pos="9639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44D4E" w:rsidRPr="00744D4E" w:rsidRDefault="00744D4E" w:rsidP="00744D4E">
      <w:pPr>
        <w:tabs>
          <w:tab w:val="right" w:leader="underscore" w:pos="9639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44D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Объем: ___________________________ </w:t>
      </w:r>
      <w:r w:rsidRPr="00F6100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(</w:t>
      </w:r>
      <w:r w:rsidR="00F6100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указывается в </w:t>
      </w:r>
      <w:r w:rsidRPr="00F6100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час</w:t>
      </w:r>
      <w:r w:rsidR="00F6100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ах </w:t>
      </w:r>
      <w:proofErr w:type="gramStart"/>
      <w:r w:rsidR="00F6100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и(</w:t>
      </w:r>
      <w:proofErr w:type="gramEnd"/>
      <w:r w:rsidR="00F6100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или)</w:t>
      </w:r>
      <w:r w:rsidRPr="00F6100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зачетных единиц</w:t>
      </w:r>
      <w:r w:rsidR="00F6100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ах</w:t>
      </w:r>
      <w:r w:rsidRPr="00F6100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)</w:t>
      </w:r>
    </w:p>
    <w:p w:rsidR="00744D4E" w:rsidRPr="00744D4E" w:rsidRDefault="00744D4E" w:rsidP="00744D4E">
      <w:pPr>
        <w:tabs>
          <w:tab w:val="right" w:leader="underscore" w:pos="9639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44D4E" w:rsidRPr="00744D4E" w:rsidRDefault="00744D4E" w:rsidP="00744D4E">
      <w:pPr>
        <w:tabs>
          <w:tab w:val="right" w:leader="underscore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44D4E" w:rsidRPr="00744D4E" w:rsidRDefault="00744D4E" w:rsidP="00744D4E">
      <w:pPr>
        <w:tabs>
          <w:tab w:val="right" w:leader="underscore" w:pos="9639"/>
        </w:tabs>
        <w:spacing w:after="0" w:line="240" w:lineRule="auto"/>
        <w:ind w:left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44D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Форма обучения </w:t>
      </w:r>
      <w:r w:rsidRPr="00744D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</w:p>
    <w:p w:rsidR="00744D4E" w:rsidRPr="00CE4CF9" w:rsidRDefault="00CE4CF9" w:rsidP="00CE4CF9">
      <w:pPr>
        <w:tabs>
          <w:tab w:val="right" w:leader="underscore" w:pos="9639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CE4CF9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(</w:t>
      </w:r>
      <w:proofErr w:type="gramStart"/>
      <w:r w:rsidRPr="00CE4CF9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очная</w:t>
      </w:r>
      <w:proofErr w:type="gramEnd"/>
      <w:r w:rsidRPr="00CE4CF9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, очно-заочная, заочная или их сочетание</w:t>
      </w:r>
      <w:r w:rsidR="00744D4E" w:rsidRPr="00CE4CF9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)</w:t>
      </w:r>
    </w:p>
    <w:p w:rsidR="00744D4E" w:rsidRPr="00CE4CF9" w:rsidRDefault="00744D4E" w:rsidP="00744D4E">
      <w:pPr>
        <w:tabs>
          <w:tab w:val="righ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CE4CF9" w:rsidRPr="00744D4E" w:rsidRDefault="00CE4CF9" w:rsidP="00CE4CF9">
      <w:pPr>
        <w:tabs>
          <w:tab w:val="right" w:leader="underscore" w:pos="9639"/>
        </w:tabs>
        <w:spacing w:after="0" w:line="240" w:lineRule="auto"/>
        <w:ind w:left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Организация </w:t>
      </w:r>
      <w:r w:rsidRPr="00744D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обучения </w:t>
      </w:r>
      <w:r w:rsidRPr="00744D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</w:p>
    <w:p w:rsidR="00CE4CF9" w:rsidRPr="00CE4CF9" w:rsidRDefault="00CE4CF9" w:rsidP="00CE4CF9">
      <w:pPr>
        <w:tabs>
          <w:tab w:val="right" w:leader="underscore" w:pos="9639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CE4CF9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 xml:space="preserve">при необходимости можно объединить с предыдущим пунктом, указать длительность обучения (дней или недель или месяцев) и периодичность обучения:  единовременно (непрерывно) </w:t>
      </w:r>
      <w:proofErr w:type="gramStart"/>
      <w:r w:rsidRPr="00CE4CF9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и(</w:t>
      </w:r>
      <w:proofErr w:type="gramEnd"/>
      <w:r w:rsidRPr="00CE4CF9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или) поэтапно (дискретно)</w:t>
      </w:r>
    </w:p>
    <w:p w:rsidR="00744D4E" w:rsidRPr="00744D4E" w:rsidRDefault="00744D4E" w:rsidP="00744D4E">
      <w:pPr>
        <w:tabs>
          <w:tab w:val="righ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44D4E" w:rsidRPr="00744D4E" w:rsidRDefault="00744D4E" w:rsidP="00744D4E">
      <w:pPr>
        <w:tabs>
          <w:tab w:val="right" w:leader="underscore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44D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________________ 20__ г.</w:t>
      </w:r>
    </w:p>
    <w:p w:rsidR="00744D4E" w:rsidRPr="00744D4E" w:rsidRDefault="00744D4E" w:rsidP="00744D4E">
      <w:pPr>
        <w:tabs>
          <w:tab w:val="right" w:leader="underscore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vertAlign w:val="superscript"/>
          <w:lang w:eastAsia="ru-RU"/>
        </w:rPr>
      </w:pPr>
      <w:r w:rsidRPr="00744D4E">
        <w:rPr>
          <w:rFonts w:ascii="Times New Roman" w:eastAsia="Times New Roman" w:hAnsi="Times New Roman" w:cs="Times New Roman"/>
          <w:b/>
          <w:bCs/>
          <w:i/>
          <w:sz w:val="28"/>
          <w:szCs w:val="28"/>
          <w:vertAlign w:val="superscript"/>
          <w:lang w:eastAsia="ru-RU"/>
        </w:rPr>
        <w:t>(город)</w:t>
      </w:r>
    </w:p>
    <w:p w:rsidR="00744D4E" w:rsidRPr="00744D4E" w:rsidRDefault="00744D4E" w:rsidP="00744D4E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</w:p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D4E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br w:type="page"/>
      </w:r>
      <w:bookmarkStart w:id="0" w:name="_Toc149687662"/>
      <w:bookmarkStart w:id="1" w:name="_Toc149688013"/>
      <w:bookmarkStart w:id="2" w:name="_Toc149688177"/>
      <w:bookmarkStart w:id="3" w:name="_Toc149688192"/>
      <w:bookmarkStart w:id="4" w:name="_Toc149688248"/>
      <w:bookmarkStart w:id="5" w:name="_Toc149693815"/>
      <w:r w:rsidRPr="00744D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Составители (разработчики):</w:t>
      </w:r>
    </w:p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4D4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  <w:t>выбрать нужное</w:t>
      </w:r>
    </w:p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D4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</w:t>
      </w:r>
    </w:p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744D4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Ф.И.О., ученая степень, звание, должность</w:t>
      </w:r>
    </w:p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D4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</w:t>
      </w:r>
    </w:p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744D4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Ф.И.О., ученая степень, звание, должность, </w:t>
      </w:r>
    </w:p>
    <w:p w:rsidR="00744D4E" w:rsidRPr="00744D4E" w:rsidRDefault="00744D4E" w:rsidP="00744D4E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4D4E" w:rsidRPr="00744D4E" w:rsidRDefault="00744D4E" w:rsidP="00744D4E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744D4E" w:rsidRPr="00744D4E" w:rsidRDefault="00744D4E" w:rsidP="00744D4E">
      <w:pPr>
        <w:widowControl w:val="0"/>
        <w:tabs>
          <w:tab w:val="left" w:pos="64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Если программа прошла экспертизу и рекомендована к использованию или имеет профессионально-общественную аккредитацию  – указать экспертную или аккредитующую организацию. Если имеются ограничения по сроку действия результатов экспертизы или профессионально-общественной аккредитации – указать.</w:t>
      </w:r>
    </w:p>
    <w:p w:rsidR="00744D4E" w:rsidRPr="00744D4E" w:rsidRDefault="00744D4E" w:rsidP="00744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br w:type="page"/>
      </w:r>
      <w:r w:rsidRPr="00744D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ОБЩАЯ ХАРАКТЕРИСТИКА ПРОГРАММЫ</w:t>
      </w:r>
      <w:bookmarkEnd w:id="0"/>
      <w:bookmarkEnd w:id="1"/>
      <w:bookmarkEnd w:id="2"/>
      <w:bookmarkEnd w:id="3"/>
      <w:bookmarkEnd w:id="4"/>
      <w:bookmarkEnd w:id="5"/>
    </w:p>
    <w:p w:rsidR="00744D4E" w:rsidRPr="00744D4E" w:rsidRDefault="00744D4E" w:rsidP="00744D4E">
      <w:pPr>
        <w:tabs>
          <w:tab w:val="left" w:pos="0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Нормативно-правовые основания разработки программы</w:t>
      </w:r>
    </w:p>
    <w:p w:rsidR="00744D4E" w:rsidRPr="00744D4E" w:rsidRDefault="00744D4E" w:rsidP="00744D4E">
      <w:pPr>
        <w:tabs>
          <w:tab w:val="left" w:pos="2127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4D4E" w:rsidRPr="00744D4E" w:rsidRDefault="00744D4E" w:rsidP="00744D4E">
      <w:pPr>
        <w:tabs>
          <w:tab w:val="left" w:pos="2127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Нормативную правовую основу разработки программы составляют:</w:t>
      </w:r>
    </w:p>
    <w:p w:rsidR="00744D4E" w:rsidRPr="00744D4E" w:rsidRDefault="00744D4E" w:rsidP="00744D4E">
      <w:pPr>
        <w:tabs>
          <w:tab w:val="left" w:pos="2127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от 29 декабря 2012 г. № 273-ФЗ  «Об образовании в Российской Федерации»; </w:t>
      </w:r>
    </w:p>
    <w:p w:rsidR="00744D4E" w:rsidRPr="00744D4E" w:rsidRDefault="00744D4E" w:rsidP="00744D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Минобрнауки России от 1 июля 2013 г. № 499 «Об утверждении Порядка организации и осуществления образовательной деятельности по дополнительным профессиональным программам»;</w:t>
      </w:r>
    </w:p>
    <w:p w:rsidR="00744D4E" w:rsidRPr="00744D4E" w:rsidRDefault="00744D4E" w:rsidP="00B425FB">
      <w:pPr>
        <w:tabs>
          <w:tab w:val="left" w:pos="2127"/>
          <w:tab w:val="righ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</w:t>
      </w:r>
      <w:r w:rsidR="00B425F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</w:p>
    <w:p w:rsidR="00B425FB" w:rsidRDefault="00744D4E" w:rsidP="00B425F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744D4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перечисляются иные  документы</w:t>
      </w:r>
      <w:r w:rsidR="00B425F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, в т.ч. при необходимости:</w:t>
      </w:r>
    </w:p>
    <w:p w:rsidR="00B425FB" w:rsidRPr="00B425FB" w:rsidRDefault="00B425FB" w:rsidP="00B425F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425F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постановление Правительства Российской Федерации от 22 января 2013 г. № 23 «О Правилах разработки, утверждения и применения профессиональных стандартов»;</w:t>
      </w:r>
    </w:p>
    <w:p w:rsidR="00744D4E" w:rsidRPr="00744D4E" w:rsidRDefault="00B425FB" w:rsidP="00B425F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425F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приказ Минтруда России от 12 апреля 2013 г. № 148н «</w:t>
      </w:r>
      <w:proofErr w:type="gramStart"/>
      <w:r w:rsidRPr="00B425F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О</w:t>
      </w:r>
      <w:proofErr w:type="gramEnd"/>
      <w:r w:rsidRPr="00B425F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утверждении уровней квалификаций в целях разработки проектов профессиональных стандартов»;</w:t>
      </w:r>
    </w:p>
    <w:p w:rsidR="00744D4E" w:rsidRPr="00744D4E" w:rsidRDefault="00744D4E" w:rsidP="00744D4E">
      <w:pPr>
        <w:widowControl w:val="0"/>
        <w:tabs>
          <w:tab w:val="right" w:leader="underscore" w:pos="9639"/>
        </w:tabs>
        <w:suppressAutoHyphens/>
        <w:spacing w:after="0" w:line="240" w:lineRule="auto"/>
        <w:ind w:right="-1" w:firstLine="567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:rsidR="00744D4E" w:rsidRPr="00744D4E" w:rsidRDefault="00744D4E" w:rsidP="00744D4E">
      <w:pPr>
        <w:widowControl w:val="0"/>
        <w:tabs>
          <w:tab w:val="right" w:leader="underscore" w:pos="9639"/>
        </w:tabs>
        <w:suppressAutoHyphens/>
        <w:spacing w:after="0" w:line="240" w:lineRule="auto"/>
        <w:ind w:right="-1" w:firstLine="567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  <w:r w:rsidRPr="00744D4E">
        <w:rPr>
          <w:rFonts w:ascii="Times New Roman" w:eastAsia="Lucida Sans Unicode" w:hAnsi="Times New Roman" w:cs="Times New Roman"/>
          <w:sz w:val="24"/>
          <w:szCs w:val="24"/>
          <w:lang w:eastAsia="ar-SA"/>
        </w:rPr>
        <w:t>Программа разработана на основе требований ФГОС _______________________</w:t>
      </w:r>
    </w:p>
    <w:p w:rsidR="00744D4E" w:rsidRPr="00744D4E" w:rsidRDefault="00744D4E" w:rsidP="00744D4E">
      <w:pPr>
        <w:widowControl w:val="0"/>
        <w:tabs>
          <w:tab w:val="right" w:leader="underscore" w:pos="9639"/>
        </w:tabs>
        <w:suppressAutoHyphens/>
        <w:spacing w:after="0" w:line="240" w:lineRule="auto"/>
        <w:ind w:left="3261"/>
        <w:jc w:val="right"/>
        <w:rPr>
          <w:rFonts w:ascii="Times New Roman" w:eastAsia="Lucida Sans Unicode" w:hAnsi="Times New Roman" w:cs="Times New Roman"/>
          <w:i/>
          <w:sz w:val="20"/>
          <w:szCs w:val="20"/>
          <w:lang w:eastAsia="ar-SA"/>
        </w:rPr>
      </w:pPr>
      <w:r w:rsidRPr="00744D4E">
        <w:rPr>
          <w:rFonts w:ascii="Times New Roman" w:eastAsia="Lucida Sans Unicode" w:hAnsi="Times New Roman" w:cs="Times New Roman"/>
          <w:i/>
          <w:sz w:val="20"/>
          <w:szCs w:val="20"/>
          <w:lang w:eastAsia="ar-SA"/>
        </w:rPr>
        <w:t xml:space="preserve">заполняется только для программ профессиональной переподготовки, приводится наименование </w:t>
      </w:r>
      <w:proofErr w:type="gramStart"/>
      <w:r w:rsidRPr="00744D4E">
        <w:rPr>
          <w:rFonts w:ascii="Times New Roman" w:eastAsia="Lucida Sans Unicode" w:hAnsi="Times New Roman" w:cs="Times New Roman"/>
          <w:i/>
          <w:sz w:val="20"/>
          <w:szCs w:val="20"/>
          <w:lang w:eastAsia="ar-SA"/>
        </w:rPr>
        <w:t>соответствующего</w:t>
      </w:r>
      <w:proofErr w:type="gramEnd"/>
      <w:r w:rsidRPr="00744D4E">
        <w:rPr>
          <w:rFonts w:ascii="Times New Roman" w:eastAsia="Lucida Sans Unicode" w:hAnsi="Times New Roman" w:cs="Times New Roman"/>
          <w:i/>
          <w:sz w:val="20"/>
          <w:szCs w:val="20"/>
          <w:lang w:eastAsia="ar-SA"/>
        </w:rPr>
        <w:t xml:space="preserve"> ФГОС</w:t>
      </w:r>
    </w:p>
    <w:p w:rsidR="00744D4E" w:rsidRPr="00744D4E" w:rsidRDefault="00744D4E" w:rsidP="00744D4E">
      <w:pPr>
        <w:widowControl w:val="0"/>
        <w:tabs>
          <w:tab w:val="right" w:leader="underscore" w:pos="9639"/>
        </w:tabs>
        <w:suppressAutoHyphens/>
        <w:spacing w:after="0" w:line="240" w:lineRule="auto"/>
        <w:ind w:right="-1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  <w:r w:rsidRPr="00744D4E">
        <w:rPr>
          <w:rFonts w:ascii="Times New Roman" w:eastAsia="Lucida Sans Unicode" w:hAnsi="Times New Roman" w:cs="Times New Roman"/>
          <w:sz w:val="24"/>
          <w:szCs w:val="24"/>
          <w:lang w:eastAsia="ar-SA"/>
        </w:rPr>
        <w:t>к результатам освоения образовательной программы</w:t>
      </w:r>
    </w:p>
    <w:p w:rsidR="00744D4E" w:rsidRPr="00744D4E" w:rsidRDefault="00744D4E" w:rsidP="00744D4E">
      <w:pPr>
        <w:widowControl w:val="0"/>
        <w:tabs>
          <w:tab w:val="right" w:leader="underscore" w:pos="9639"/>
        </w:tabs>
        <w:suppressAutoHyphens/>
        <w:spacing w:after="0" w:line="240" w:lineRule="auto"/>
        <w:ind w:right="-1" w:firstLine="567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  <w:r w:rsidRPr="00744D4E">
        <w:rPr>
          <w:rFonts w:ascii="Times New Roman" w:eastAsia="Lucida Sans Unicode" w:hAnsi="Times New Roman" w:cs="Times New Roman"/>
          <w:sz w:val="24"/>
          <w:szCs w:val="24"/>
          <w:lang w:eastAsia="ar-SA"/>
        </w:rPr>
        <w:t>Программа разработана на основе профессиональног</w:t>
      </w:r>
      <w:proofErr w:type="gramStart"/>
      <w:r w:rsidRPr="00744D4E">
        <w:rPr>
          <w:rFonts w:ascii="Times New Roman" w:eastAsia="Lucida Sans Unicode" w:hAnsi="Times New Roman" w:cs="Times New Roman"/>
          <w:sz w:val="24"/>
          <w:szCs w:val="24"/>
          <w:lang w:eastAsia="ar-SA"/>
        </w:rPr>
        <w:t>о(</w:t>
      </w:r>
      <w:proofErr w:type="spellStart"/>
      <w:proofErr w:type="gramEnd"/>
      <w:r w:rsidRPr="00744D4E">
        <w:rPr>
          <w:rFonts w:ascii="Times New Roman" w:eastAsia="Lucida Sans Unicode" w:hAnsi="Times New Roman" w:cs="Times New Roman"/>
          <w:sz w:val="24"/>
          <w:szCs w:val="24"/>
          <w:lang w:eastAsia="ar-SA"/>
        </w:rPr>
        <w:t>ых</w:t>
      </w:r>
      <w:proofErr w:type="spellEnd"/>
      <w:r w:rsidRPr="00744D4E">
        <w:rPr>
          <w:rFonts w:ascii="Times New Roman" w:eastAsia="Lucida Sans Unicode" w:hAnsi="Times New Roman" w:cs="Times New Roman"/>
          <w:sz w:val="24"/>
          <w:szCs w:val="24"/>
          <w:lang w:eastAsia="ar-SA"/>
        </w:rPr>
        <w:t>) стандарта(</w:t>
      </w:r>
      <w:proofErr w:type="spellStart"/>
      <w:r w:rsidRPr="00744D4E">
        <w:rPr>
          <w:rFonts w:ascii="Times New Roman" w:eastAsia="Lucida Sans Unicode" w:hAnsi="Times New Roman" w:cs="Times New Roman"/>
          <w:sz w:val="24"/>
          <w:szCs w:val="24"/>
          <w:lang w:eastAsia="ar-SA"/>
        </w:rPr>
        <w:t>ов</w:t>
      </w:r>
      <w:proofErr w:type="spellEnd"/>
      <w:r w:rsidRPr="00744D4E">
        <w:rPr>
          <w:rFonts w:ascii="Times New Roman" w:eastAsia="Lucida Sans Unicode" w:hAnsi="Times New Roman" w:cs="Times New Roman"/>
          <w:sz w:val="24"/>
          <w:szCs w:val="24"/>
          <w:lang w:eastAsia="ar-SA"/>
        </w:rPr>
        <w:t>) (квалификационных требований):____________________________________________</w:t>
      </w:r>
    </w:p>
    <w:p w:rsidR="00744D4E" w:rsidRPr="00744D4E" w:rsidRDefault="00744D4E" w:rsidP="00744D4E">
      <w:pPr>
        <w:widowControl w:val="0"/>
        <w:tabs>
          <w:tab w:val="right" w:leader="underscore" w:pos="9639"/>
        </w:tabs>
        <w:suppressAutoHyphens/>
        <w:spacing w:after="0" w:line="240" w:lineRule="auto"/>
        <w:ind w:right="-1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  <w:r w:rsidRPr="00744D4E">
        <w:rPr>
          <w:rFonts w:ascii="Times New Roman" w:eastAsia="Lucida Sans Unicode" w:hAnsi="Times New Roman" w:cs="Times New Roman"/>
          <w:sz w:val="24"/>
          <w:szCs w:val="24"/>
          <w:lang w:eastAsia="ar-SA"/>
        </w:rPr>
        <w:t>_________________________________________________________________________</w:t>
      </w:r>
    </w:p>
    <w:p w:rsidR="00744D4E" w:rsidRPr="00744D4E" w:rsidRDefault="00744D4E" w:rsidP="00744D4E">
      <w:pPr>
        <w:widowControl w:val="0"/>
        <w:tabs>
          <w:tab w:val="right" w:leader="underscore" w:pos="9639"/>
        </w:tabs>
        <w:suppressAutoHyphens/>
        <w:spacing w:after="0" w:line="240" w:lineRule="auto"/>
        <w:ind w:right="-1"/>
        <w:jc w:val="both"/>
        <w:rPr>
          <w:rFonts w:ascii="Times New Roman" w:eastAsia="Lucida Sans Unicode" w:hAnsi="Times New Roman" w:cs="Times New Roman"/>
          <w:i/>
          <w:sz w:val="20"/>
          <w:szCs w:val="20"/>
          <w:lang w:eastAsia="ar-SA"/>
        </w:rPr>
      </w:pPr>
      <w:r w:rsidRPr="00744D4E">
        <w:rPr>
          <w:rFonts w:ascii="Times New Roman" w:eastAsia="Lucida Sans Unicode" w:hAnsi="Times New Roman" w:cs="Times New Roman"/>
          <w:i/>
          <w:sz w:val="20"/>
          <w:szCs w:val="20"/>
          <w:lang w:eastAsia="ar-SA"/>
        </w:rPr>
        <w:t>приводится наименование профессионального(</w:t>
      </w:r>
      <w:proofErr w:type="spellStart"/>
      <w:r w:rsidRPr="00744D4E">
        <w:rPr>
          <w:rFonts w:ascii="Times New Roman" w:eastAsia="Lucida Sans Unicode" w:hAnsi="Times New Roman" w:cs="Times New Roman"/>
          <w:i/>
          <w:sz w:val="20"/>
          <w:szCs w:val="20"/>
          <w:lang w:eastAsia="ar-SA"/>
        </w:rPr>
        <w:t>ых</w:t>
      </w:r>
      <w:proofErr w:type="spellEnd"/>
      <w:r w:rsidRPr="00744D4E">
        <w:rPr>
          <w:rFonts w:ascii="Times New Roman" w:eastAsia="Lucida Sans Unicode" w:hAnsi="Times New Roman" w:cs="Times New Roman"/>
          <w:i/>
          <w:sz w:val="20"/>
          <w:szCs w:val="20"/>
          <w:lang w:eastAsia="ar-SA"/>
        </w:rPr>
        <w:t>) стандарта(</w:t>
      </w:r>
      <w:proofErr w:type="spellStart"/>
      <w:r w:rsidRPr="00744D4E">
        <w:rPr>
          <w:rFonts w:ascii="Times New Roman" w:eastAsia="Lucida Sans Unicode" w:hAnsi="Times New Roman" w:cs="Times New Roman"/>
          <w:i/>
          <w:sz w:val="20"/>
          <w:szCs w:val="20"/>
          <w:lang w:eastAsia="ar-SA"/>
        </w:rPr>
        <w:t>ов</w:t>
      </w:r>
      <w:proofErr w:type="spellEnd"/>
      <w:r w:rsidRPr="00744D4E">
        <w:rPr>
          <w:rFonts w:ascii="Times New Roman" w:eastAsia="Lucida Sans Unicode" w:hAnsi="Times New Roman" w:cs="Times New Roman"/>
          <w:i/>
          <w:sz w:val="20"/>
          <w:szCs w:val="20"/>
          <w:lang w:eastAsia="ar-SA"/>
        </w:rPr>
        <w:t>), который(</w:t>
      </w:r>
      <w:proofErr w:type="spellStart"/>
      <w:r w:rsidRPr="00744D4E">
        <w:rPr>
          <w:rFonts w:ascii="Times New Roman" w:eastAsia="Lucida Sans Unicode" w:hAnsi="Times New Roman" w:cs="Times New Roman"/>
          <w:i/>
          <w:sz w:val="20"/>
          <w:szCs w:val="20"/>
          <w:lang w:eastAsia="ar-SA"/>
        </w:rPr>
        <w:t>ые</w:t>
      </w:r>
      <w:proofErr w:type="spellEnd"/>
      <w:r w:rsidRPr="00744D4E">
        <w:rPr>
          <w:rFonts w:ascii="Times New Roman" w:eastAsia="Lucida Sans Unicode" w:hAnsi="Times New Roman" w:cs="Times New Roman"/>
          <w:i/>
          <w:sz w:val="20"/>
          <w:szCs w:val="20"/>
          <w:lang w:eastAsia="ar-SA"/>
        </w:rPr>
        <w:t>) использовался (</w:t>
      </w:r>
      <w:proofErr w:type="spellStart"/>
      <w:r w:rsidRPr="00744D4E">
        <w:rPr>
          <w:rFonts w:ascii="Times New Roman" w:eastAsia="Lucida Sans Unicode" w:hAnsi="Times New Roman" w:cs="Times New Roman"/>
          <w:i/>
          <w:sz w:val="20"/>
          <w:szCs w:val="20"/>
          <w:lang w:eastAsia="ar-SA"/>
        </w:rPr>
        <w:t>лись</w:t>
      </w:r>
      <w:proofErr w:type="spellEnd"/>
      <w:r w:rsidRPr="00744D4E">
        <w:rPr>
          <w:rFonts w:ascii="Times New Roman" w:eastAsia="Lucida Sans Unicode" w:hAnsi="Times New Roman" w:cs="Times New Roman"/>
          <w:i/>
          <w:sz w:val="20"/>
          <w:szCs w:val="20"/>
          <w:lang w:eastAsia="ar-SA"/>
        </w:rPr>
        <w:t>) при разработке программы, при отсутствии профессиональных стандартов приводится наименование иного документа, содержащего квалификационные требования.</w:t>
      </w:r>
    </w:p>
    <w:p w:rsidR="00744D4E" w:rsidRPr="00744D4E" w:rsidRDefault="00744D4E" w:rsidP="00744D4E">
      <w:pPr>
        <w:tabs>
          <w:tab w:val="left" w:pos="0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6" w:name="_Toc149688196"/>
      <w:bookmarkStart w:id="7" w:name="_Toc149688252"/>
      <w:bookmarkStart w:id="8" w:name="_Toc149693819"/>
    </w:p>
    <w:p w:rsidR="00744D4E" w:rsidRPr="00744D4E" w:rsidRDefault="00744D4E" w:rsidP="00744D4E">
      <w:pPr>
        <w:tabs>
          <w:tab w:val="left" w:pos="0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Требования к </w:t>
      </w:r>
      <w:bookmarkEnd w:id="6"/>
      <w:bookmarkEnd w:id="7"/>
      <w:bookmarkEnd w:id="8"/>
      <w:r w:rsidRPr="00744D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слушателям (категории слушателей)</w:t>
      </w:r>
    </w:p>
    <w:p w:rsidR="00744D4E" w:rsidRPr="00744D4E" w:rsidRDefault="00744D4E" w:rsidP="00744D4E">
      <w:pPr>
        <w:tabs>
          <w:tab w:val="left" w:pos="1418"/>
          <w:tab w:val="righ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</w:t>
      </w:r>
    </w:p>
    <w:p w:rsidR="00744D4E" w:rsidRPr="00744D4E" w:rsidRDefault="00744D4E" w:rsidP="00744D4E">
      <w:pPr>
        <w:widowControl w:val="0"/>
        <w:tabs>
          <w:tab w:val="right" w:leader="underscore" w:pos="9639"/>
        </w:tabs>
        <w:suppressAutoHyphens/>
        <w:spacing w:after="0" w:line="240" w:lineRule="auto"/>
        <w:ind w:right="-1"/>
        <w:jc w:val="both"/>
        <w:rPr>
          <w:rFonts w:ascii="Times New Roman" w:eastAsia="Lucida Sans Unicode" w:hAnsi="Times New Roman" w:cs="Times New Roman"/>
          <w:i/>
          <w:sz w:val="20"/>
          <w:szCs w:val="20"/>
          <w:lang w:eastAsia="ar-SA"/>
        </w:rPr>
      </w:pPr>
      <w:r w:rsidRPr="00744D4E">
        <w:rPr>
          <w:rFonts w:ascii="Times New Roman" w:eastAsia="Lucida Sans Unicode" w:hAnsi="Times New Roman" w:cs="Times New Roman"/>
          <w:i/>
          <w:sz w:val="20"/>
          <w:szCs w:val="20"/>
          <w:lang w:eastAsia="ar-SA"/>
        </w:rPr>
        <w:t>при необходимости указываются требования к образованию, квалификации, опыту работы и т.п.</w:t>
      </w:r>
    </w:p>
    <w:p w:rsidR="00744D4E" w:rsidRPr="00744D4E" w:rsidRDefault="00744D4E" w:rsidP="00744D4E">
      <w:pPr>
        <w:tabs>
          <w:tab w:val="left" w:pos="851"/>
        </w:tabs>
        <w:spacing w:after="0" w:line="240" w:lineRule="auto"/>
        <w:ind w:left="851" w:hanging="284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9" w:name="_Toc149687663"/>
      <w:bookmarkStart w:id="10" w:name="_Toc149688014"/>
      <w:bookmarkStart w:id="11" w:name="_Toc149688178"/>
      <w:bookmarkStart w:id="12" w:name="_Toc149688198"/>
      <w:bookmarkStart w:id="13" w:name="_Toc149688254"/>
      <w:bookmarkStart w:id="14" w:name="_Toc149693821"/>
    </w:p>
    <w:p w:rsidR="00744D4E" w:rsidRPr="00744D4E" w:rsidRDefault="00744D4E" w:rsidP="00744D4E">
      <w:pPr>
        <w:tabs>
          <w:tab w:val="left" w:pos="0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Цель и планируемые результаты обучения </w:t>
      </w:r>
      <w:r w:rsidRPr="00744D4E">
        <w:rPr>
          <w:rFonts w:ascii="Times New Roman" w:eastAsia="Lucida Sans Unicode" w:hAnsi="Times New Roman" w:cs="Times New Roman"/>
          <w:i/>
          <w:sz w:val="24"/>
          <w:szCs w:val="24"/>
          <w:lang w:eastAsia="ar-SA"/>
        </w:rPr>
        <w:t>(вариант для программ профессиональной переподготовки)</w:t>
      </w:r>
    </w:p>
    <w:p w:rsidR="00744D4E" w:rsidRPr="00744D4E" w:rsidRDefault="00744D4E" w:rsidP="00744D4E">
      <w:pPr>
        <w:spacing w:after="0" w:line="240" w:lineRule="auto"/>
        <w:ind w:firstLine="567"/>
        <w:jc w:val="both"/>
        <w:rPr>
          <w:rFonts w:ascii="Times New Roman" w:eastAsia="Lucida Sans Unicode" w:hAnsi="Times New Roman" w:cs="Times New Roman"/>
          <w:i/>
          <w:sz w:val="24"/>
          <w:szCs w:val="24"/>
          <w:lang w:eastAsia="ar-SA"/>
        </w:rPr>
      </w:pPr>
      <w:r w:rsidRPr="00744D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3.1. Характеристика профессиональной деятельности выпускника </w:t>
      </w:r>
    </w:p>
    <w:p w:rsidR="00744D4E" w:rsidRPr="00744D4E" w:rsidRDefault="00744D4E" w:rsidP="00744D4E">
      <w:pPr>
        <w:widowControl w:val="0"/>
        <w:tabs>
          <w:tab w:val="right" w:leader="underscore" w:pos="9639"/>
        </w:tabs>
        <w:suppressAutoHyphens/>
        <w:spacing w:after="0" w:line="240" w:lineRule="auto"/>
        <w:ind w:right="-1" w:firstLine="567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  <w:r w:rsidRPr="00744D4E">
        <w:rPr>
          <w:rFonts w:ascii="Times New Roman" w:eastAsia="Lucida Sans Unicode" w:hAnsi="Times New Roman" w:cs="Times New Roman"/>
          <w:sz w:val="24"/>
          <w:szCs w:val="24"/>
          <w:lang w:eastAsia="ar-SA"/>
        </w:rPr>
        <w:t>Выпускник готовится к следующим видам деятельности:</w:t>
      </w:r>
    </w:p>
    <w:p w:rsidR="00744D4E" w:rsidRPr="00744D4E" w:rsidRDefault="00744D4E" w:rsidP="00744D4E">
      <w:pPr>
        <w:widowControl w:val="0"/>
        <w:tabs>
          <w:tab w:val="right" w:leader="underscore" w:pos="9639"/>
        </w:tabs>
        <w:suppressAutoHyphens/>
        <w:spacing w:after="0" w:line="240" w:lineRule="auto"/>
        <w:ind w:right="-1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  <w:r w:rsidRPr="00744D4E">
        <w:rPr>
          <w:rFonts w:ascii="Times New Roman" w:eastAsia="Lucida Sans Unicode" w:hAnsi="Times New Roman" w:cs="Times New Roman"/>
          <w:sz w:val="24"/>
          <w:szCs w:val="24"/>
          <w:lang w:eastAsia="ar-SA"/>
        </w:rPr>
        <w:t>_______________________________________________________________________________________</w:t>
      </w:r>
    </w:p>
    <w:p w:rsidR="00744D4E" w:rsidRPr="00744D4E" w:rsidRDefault="00744D4E" w:rsidP="00744D4E">
      <w:pPr>
        <w:tabs>
          <w:tab w:val="left" w:pos="1418"/>
          <w:tab w:val="right" w:leader="underscore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744D4E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указываются один или несколько видов деятельности</w:t>
      </w:r>
    </w:p>
    <w:p w:rsidR="00744D4E" w:rsidRPr="00744D4E" w:rsidRDefault="00744D4E" w:rsidP="00744D4E">
      <w:pPr>
        <w:widowControl w:val="0"/>
        <w:tabs>
          <w:tab w:val="right" w:leader="underscore" w:pos="9639"/>
        </w:tabs>
        <w:suppressAutoHyphens/>
        <w:spacing w:after="0" w:line="240" w:lineRule="auto"/>
        <w:ind w:right="-1" w:firstLine="567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  <w:r w:rsidRPr="00744D4E">
        <w:rPr>
          <w:rFonts w:ascii="Times New Roman" w:eastAsia="Lucida Sans Unicode" w:hAnsi="Times New Roman" w:cs="Times New Roman"/>
          <w:sz w:val="24"/>
          <w:szCs w:val="24"/>
          <w:lang w:eastAsia="ar-SA"/>
        </w:rPr>
        <w:t>Уровень квалификации _________________________________________________</w:t>
      </w:r>
    </w:p>
    <w:p w:rsidR="00744D4E" w:rsidRPr="00B425FB" w:rsidRDefault="00744D4E" w:rsidP="00744D4E">
      <w:pPr>
        <w:widowControl w:val="0"/>
        <w:tabs>
          <w:tab w:val="right" w:leader="underscore" w:pos="9639"/>
        </w:tabs>
        <w:suppressAutoHyphens/>
        <w:spacing w:after="0" w:line="240" w:lineRule="auto"/>
        <w:ind w:left="2832" w:right="-1"/>
        <w:jc w:val="both"/>
        <w:rPr>
          <w:rFonts w:ascii="Times New Roman" w:eastAsia="Lucida Sans Unicode" w:hAnsi="Times New Roman" w:cs="Times New Roman"/>
          <w:i/>
          <w:sz w:val="20"/>
          <w:szCs w:val="20"/>
          <w:lang w:eastAsia="ar-SA"/>
        </w:rPr>
      </w:pPr>
      <w:r w:rsidRPr="00744D4E">
        <w:rPr>
          <w:rFonts w:ascii="Times New Roman" w:eastAsia="Lucida Sans Unicode" w:hAnsi="Times New Roman" w:cs="Times New Roman"/>
          <w:i/>
          <w:sz w:val="20"/>
          <w:szCs w:val="20"/>
          <w:lang w:eastAsia="ar-SA"/>
        </w:rPr>
        <w:t>указывается  в соответствии с  Уровнями квалификаций в целях разработки проектов профессиональных стандартов (Приказ Минтруда России от 12 апреля 2013 г. № 148н)</w:t>
      </w:r>
      <w:r w:rsidR="00B425FB">
        <w:rPr>
          <w:rFonts w:ascii="Times New Roman" w:eastAsia="Lucida Sans Unicode" w:hAnsi="Times New Roman" w:cs="Times New Roman"/>
          <w:i/>
          <w:sz w:val="20"/>
          <w:szCs w:val="20"/>
          <w:lang w:eastAsia="ar-SA"/>
        </w:rPr>
        <w:t>, если не указан на титульной странице</w:t>
      </w:r>
    </w:p>
    <w:p w:rsidR="00744D4E" w:rsidRPr="00744D4E" w:rsidRDefault="00744D4E" w:rsidP="00744D4E">
      <w:pPr>
        <w:widowControl w:val="0"/>
        <w:tabs>
          <w:tab w:val="right" w:leader="underscore" w:pos="9639"/>
        </w:tabs>
        <w:suppressAutoHyphens/>
        <w:spacing w:after="0" w:line="240" w:lineRule="auto"/>
        <w:ind w:right="-1" w:firstLine="567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:rsidR="00744D4E" w:rsidRPr="00744D4E" w:rsidRDefault="00744D4E" w:rsidP="00744D4E">
      <w:pPr>
        <w:widowControl w:val="0"/>
        <w:tabs>
          <w:tab w:val="right" w:leader="underscore" w:pos="9639"/>
        </w:tabs>
        <w:suppressAutoHyphens/>
        <w:spacing w:after="0" w:line="240" w:lineRule="auto"/>
        <w:ind w:right="-1" w:firstLine="567"/>
        <w:jc w:val="both"/>
        <w:rPr>
          <w:rFonts w:ascii="Times New Roman" w:eastAsia="Lucida Sans Unicode" w:hAnsi="Times New Roman" w:cs="Times New Roman"/>
          <w:b/>
          <w:sz w:val="24"/>
          <w:szCs w:val="24"/>
          <w:lang w:eastAsia="ar-SA"/>
        </w:rPr>
      </w:pPr>
      <w:r w:rsidRPr="00744D4E">
        <w:rPr>
          <w:rFonts w:ascii="Times New Roman" w:eastAsia="Lucida Sans Unicode" w:hAnsi="Times New Roman" w:cs="Times New Roman"/>
          <w:b/>
          <w:sz w:val="24"/>
          <w:szCs w:val="24"/>
          <w:lang w:eastAsia="ar-SA"/>
        </w:rPr>
        <w:t>3.2.Планируемые результаты обучения</w:t>
      </w:r>
    </w:p>
    <w:p w:rsidR="00744D4E" w:rsidRPr="00744D4E" w:rsidRDefault="00744D4E" w:rsidP="00744D4E">
      <w:pPr>
        <w:widowControl w:val="0"/>
        <w:tabs>
          <w:tab w:val="right" w:leader="underscore" w:pos="9639"/>
        </w:tabs>
        <w:suppressAutoHyphens/>
        <w:spacing w:after="0" w:line="240" w:lineRule="auto"/>
        <w:ind w:right="-1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  <w:r w:rsidRPr="00744D4E">
        <w:rPr>
          <w:rFonts w:ascii="Times New Roman" w:eastAsia="Lucida Sans Unicode" w:hAnsi="Times New Roman" w:cs="Times New Roman"/>
          <w:sz w:val="24"/>
          <w:szCs w:val="24"/>
          <w:lang w:eastAsia="ar-SA"/>
        </w:rPr>
        <w:t>Выпускник должен обладать профессиональными компетенциями, соответствующими виду(</w:t>
      </w:r>
      <w:proofErr w:type="spellStart"/>
      <w:r w:rsidRPr="00744D4E">
        <w:rPr>
          <w:rFonts w:ascii="Times New Roman" w:eastAsia="Lucida Sans Unicode" w:hAnsi="Times New Roman" w:cs="Times New Roman"/>
          <w:sz w:val="24"/>
          <w:szCs w:val="24"/>
          <w:lang w:eastAsia="ar-SA"/>
        </w:rPr>
        <w:t>ам</w:t>
      </w:r>
      <w:proofErr w:type="spellEnd"/>
      <w:r w:rsidRPr="00744D4E">
        <w:rPr>
          <w:rFonts w:ascii="Times New Roman" w:eastAsia="Lucida Sans Unicode" w:hAnsi="Times New Roman" w:cs="Times New Roman"/>
          <w:sz w:val="24"/>
          <w:szCs w:val="24"/>
          <w:lang w:eastAsia="ar-SA"/>
        </w:rPr>
        <w:t>) деятельности: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9"/>
        <w:gridCol w:w="9315"/>
      </w:tblGrid>
      <w:tr w:rsidR="00744D4E" w:rsidRPr="00744D4E" w:rsidTr="004E1088">
        <w:tc>
          <w:tcPr>
            <w:tcW w:w="649" w:type="pct"/>
          </w:tcPr>
          <w:p w:rsidR="00744D4E" w:rsidRPr="00744D4E" w:rsidRDefault="00744D4E" w:rsidP="00744D4E">
            <w:pPr>
              <w:widowControl w:val="0"/>
              <w:tabs>
                <w:tab w:val="right" w:leader="underscore" w:pos="9639"/>
              </w:tabs>
              <w:suppressAutoHyphens/>
              <w:spacing w:after="0" w:line="240" w:lineRule="auto"/>
              <w:ind w:right="-1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ar-SA"/>
              </w:rPr>
            </w:pPr>
            <w:r w:rsidRPr="00744D4E">
              <w:rPr>
                <w:rFonts w:ascii="Times New Roman" w:eastAsia="Lucida Sans Unicode" w:hAnsi="Times New Roman" w:cs="Times New Roman"/>
                <w:sz w:val="24"/>
                <w:szCs w:val="24"/>
                <w:lang w:eastAsia="ar-SA"/>
              </w:rPr>
              <w:t>Код</w:t>
            </w:r>
          </w:p>
        </w:tc>
        <w:tc>
          <w:tcPr>
            <w:tcW w:w="4351" w:type="pct"/>
          </w:tcPr>
          <w:p w:rsidR="00744D4E" w:rsidRPr="00744D4E" w:rsidRDefault="00744D4E" w:rsidP="00744D4E">
            <w:pPr>
              <w:widowControl w:val="0"/>
              <w:tabs>
                <w:tab w:val="right" w:leader="underscore" w:pos="9639"/>
              </w:tabs>
              <w:suppressAutoHyphens/>
              <w:spacing w:after="0" w:line="240" w:lineRule="auto"/>
              <w:ind w:right="-1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ar-SA"/>
              </w:rPr>
            </w:pPr>
            <w:r w:rsidRPr="00744D4E">
              <w:rPr>
                <w:rFonts w:ascii="Times New Roman" w:eastAsia="Lucida Sans Unicode" w:hAnsi="Times New Roman" w:cs="Times New Roman"/>
                <w:sz w:val="24"/>
                <w:szCs w:val="24"/>
                <w:lang w:eastAsia="ar-SA"/>
              </w:rPr>
              <w:t>Наименование видов деятельности и профессиональных компетенций</w:t>
            </w:r>
          </w:p>
        </w:tc>
      </w:tr>
      <w:tr w:rsidR="00744D4E" w:rsidRPr="00744D4E" w:rsidTr="004E1088">
        <w:tc>
          <w:tcPr>
            <w:tcW w:w="649" w:type="pct"/>
          </w:tcPr>
          <w:p w:rsidR="00744D4E" w:rsidRPr="00744D4E" w:rsidRDefault="00744D4E" w:rsidP="00744D4E">
            <w:pPr>
              <w:widowControl w:val="0"/>
              <w:tabs>
                <w:tab w:val="right" w:leader="underscore" w:pos="9639"/>
              </w:tabs>
              <w:suppressAutoHyphens/>
              <w:spacing w:after="0" w:line="240" w:lineRule="auto"/>
              <w:ind w:right="-1"/>
              <w:jc w:val="both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ar-SA"/>
              </w:rPr>
            </w:pPr>
            <w:r w:rsidRPr="00744D4E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ar-SA"/>
              </w:rPr>
              <w:t>ВД 1</w:t>
            </w:r>
          </w:p>
        </w:tc>
        <w:tc>
          <w:tcPr>
            <w:tcW w:w="4351" w:type="pct"/>
          </w:tcPr>
          <w:p w:rsidR="00744D4E" w:rsidRPr="00744D4E" w:rsidRDefault="00744D4E" w:rsidP="00744D4E">
            <w:pPr>
              <w:widowControl w:val="0"/>
              <w:tabs>
                <w:tab w:val="right" w:leader="underscore" w:pos="9639"/>
              </w:tabs>
              <w:suppressAutoHyphens/>
              <w:spacing w:after="0" w:line="240" w:lineRule="auto"/>
              <w:ind w:right="-1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44D4E" w:rsidRPr="00744D4E" w:rsidTr="004E1088">
        <w:tc>
          <w:tcPr>
            <w:tcW w:w="649" w:type="pct"/>
          </w:tcPr>
          <w:p w:rsidR="00744D4E" w:rsidRPr="00744D4E" w:rsidRDefault="00744D4E" w:rsidP="00744D4E">
            <w:pPr>
              <w:widowControl w:val="0"/>
              <w:tabs>
                <w:tab w:val="right" w:leader="underscore" w:pos="9639"/>
              </w:tabs>
              <w:suppressAutoHyphens/>
              <w:spacing w:after="0" w:line="240" w:lineRule="auto"/>
              <w:ind w:right="-1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ar-SA"/>
              </w:rPr>
            </w:pPr>
            <w:r w:rsidRPr="00744D4E">
              <w:rPr>
                <w:rFonts w:ascii="Times New Roman" w:eastAsia="Lucida Sans Unicode" w:hAnsi="Times New Roman" w:cs="Times New Roman"/>
                <w:sz w:val="24"/>
                <w:szCs w:val="24"/>
                <w:lang w:eastAsia="ar-SA"/>
              </w:rPr>
              <w:t>ПК 1.1.</w:t>
            </w:r>
          </w:p>
        </w:tc>
        <w:tc>
          <w:tcPr>
            <w:tcW w:w="4351" w:type="pct"/>
          </w:tcPr>
          <w:p w:rsidR="00744D4E" w:rsidRPr="00744D4E" w:rsidRDefault="00744D4E" w:rsidP="00744D4E">
            <w:pPr>
              <w:widowControl w:val="0"/>
              <w:tabs>
                <w:tab w:val="right" w:leader="underscore" w:pos="9639"/>
              </w:tabs>
              <w:suppressAutoHyphens/>
              <w:spacing w:after="0" w:line="240" w:lineRule="auto"/>
              <w:ind w:right="-1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44D4E" w:rsidRPr="00744D4E" w:rsidTr="004E1088">
        <w:tc>
          <w:tcPr>
            <w:tcW w:w="649" w:type="pct"/>
          </w:tcPr>
          <w:p w:rsidR="00744D4E" w:rsidRPr="00744D4E" w:rsidRDefault="00744D4E" w:rsidP="00744D4E">
            <w:pPr>
              <w:widowControl w:val="0"/>
              <w:tabs>
                <w:tab w:val="right" w:leader="underscore" w:pos="9639"/>
              </w:tabs>
              <w:suppressAutoHyphens/>
              <w:spacing w:after="0" w:line="240" w:lineRule="auto"/>
              <w:ind w:right="-1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ar-SA"/>
              </w:rPr>
            </w:pPr>
            <w:r w:rsidRPr="00744D4E">
              <w:rPr>
                <w:rFonts w:ascii="Times New Roman" w:eastAsia="Lucida Sans Unicode" w:hAnsi="Times New Roman" w:cs="Times New Roman"/>
                <w:sz w:val="24"/>
                <w:szCs w:val="24"/>
                <w:lang w:eastAsia="ar-SA"/>
              </w:rPr>
              <w:t>ПК 1.2.</w:t>
            </w:r>
          </w:p>
        </w:tc>
        <w:tc>
          <w:tcPr>
            <w:tcW w:w="4351" w:type="pct"/>
          </w:tcPr>
          <w:p w:rsidR="00744D4E" w:rsidRPr="00744D4E" w:rsidRDefault="00744D4E" w:rsidP="00744D4E">
            <w:pPr>
              <w:widowControl w:val="0"/>
              <w:tabs>
                <w:tab w:val="right" w:leader="underscore" w:pos="9639"/>
              </w:tabs>
              <w:suppressAutoHyphens/>
              <w:spacing w:after="0" w:line="240" w:lineRule="auto"/>
              <w:ind w:right="-1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44D4E" w:rsidRPr="00744D4E" w:rsidTr="004E1088">
        <w:tc>
          <w:tcPr>
            <w:tcW w:w="649" w:type="pct"/>
          </w:tcPr>
          <w:p w:rsidR="00744D4E" w:rsidRPr="00744D4E" w:rsidRDefault="00744D4E" w:rsidP="00744D4E">
            <w:pPr>
              <w:widowControl w:val="0"/>
              <w:tabs>
                <w:tab w:val="right" w:leader="underscore" w:pos="9639"/>
              </w:tabs>
              <w:suppressAutoHyphens/>
              <w:spacing w:after="0" w:line="240" w:lineRule="auto"/>
              <w:ind w:right="-1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ar-SA"/>
              </w:rPr>
            </w:pPr>
            <w:r w:rsidRPr="00744D4E">
              <w:rPr>
                <w:rFonts w:ascii="Times New Roman" w:eastAsia="Lucida Sans Unicode" w:hAnsi="Times New Roman" w:cs="Times New Roman"/>
                <w:sz w:val="24"/>
                <w:szCs w:val="24"/>
                <w:lang w:eastAsia="ar-SA"/>
              </w:rPr>
              <w:t xml:space="preserve">ПК </w:t>
            </w:r>
            <w:r w:rsidRPr="00744D4E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ar-SA"/>
              </w:rPr>
              <w:t>n</w:t>
            </w:r>
          </w:p>
        </w:tc>
        <w:tc>
          <w:tcPr>
            <w:tcW w:w="4351" w:type="pct"/>
          </w:tcPr>
          <w:p w:rsidR="00744D4E" w:rsidRPr="00744D4E" w:rsidRDefault="00744D4E" w:rsidP="00744D4E">
            <w:pPr>
              <w:widowControl w:val="0"/>
              <w:tabs>
                <w:tab w:val="right" w:leader="underscore" w:pos="9639"/>
              </w:tabs>
              <w:suppressAutoHyphens/>
              <w:spacing w:after="0" w:line="240" w:lineRule="auto"/>
              <w:ind w:right="-1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44D4E" w:rsidRPr="00744D4E" w:rsidTr="004E1088">
        <w:tc>
          <w:tcPr>
            <w:tcW w:w="649" w:type="pct"/>
          </w:tcPr>
          <w:p w:rsidR="00744D4E" w:rsidRPr="00744D4E" w:rsidRDefault="00744D4E" w:rsidP="00744D4E">
            <w:pPr>
              <w:widowControl w:val="0"/>
              <w:tabs>
                <w:tab w:val="right" w:leader="underscore" w:pos="9639"/>
              </w:tabs>
              <w:suppressAutoHyphens/>
              <w:spacing w:after="0" w:line="240" w:lineRule="auto"/>
              <w:ind w:right="-1"/>
              <w:jc w:val="both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ar-SA"/>
              </w:rPr>
            </w:pPr>
            <w:r w:rsidRPr="00744D4E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ar-SA"/>
              </w:rPr>
              <w:t>ВД 2</w:t>
            </w:r>
          </w:p>
        </w:tc>
        <w:tc>
          <w:tcPr>
            <w:tcW w:w="4351" w:type="pct"/>
          </w:tcPr>
          <w:p w:rsidR="00744D4E" w:rsidRPr="00744D4E" w:rsidRDefault="00744D4E" w:rsidP="00744D4E">
            <w:pPr>
              <w:widowControl w:val="0"/>
              <w:tabs>
                <w:tab w:val="right" w:leader="underscore" w:pos="9639"/>
              </w:tabs>
              <w:suppressAutoHyphens/>
              <w:spacing w:after="0" w:line="240" w:lineRule="auto"/>
              <w:ind w:right="-1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44D4E" w:rsidRPr="00744D4E" w:rsidTr="004E1088">
        <w:tc>
          <w:tcPr>
            <w:tcW w:w="649" w:type="pct"/>
          </w:tcPr>
          <w:p w:rsidR="00744D4E" w:rsidRPr="00744D4E" w:rsidRDefault="00744D4E" w:rsidP="00744D4E">
            <w:pPr>
              <w:widowControl w:val="0"/>
              <w:tabs>
                <w:tab w:val="right" w:leader="underscore" w:pos="9639"/>
              </w:tabs>
              <w:suppressAutoHyphens/>
              <w:spacing w:after="0" w:line="240" w:lineRule="auto"/>
              <w:ind w:right="-1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ar-SA"/>
              </w:rPr>
            </w:pPr>
            <w:r w:rsidRPr="00744D4E">
              <w:rPr>
                <w:rFonts w:ascii="Times New Roman" w:eastAsia="Lucida Sans Unicode" w:hAnsi="Times New Roman" w:cs="Times New Roman"/>
                <w:sz w:val="24"/>
                <w:szCs w:val="24"/>
                <w:lang w:eastAsia="ar-SA"/>
              </w:rPr>
              <w:t>ПК 2.1.</w:t>
            </w:r>
          </w:p>
        </w:tc>
        <w:tc>
          <w:tcPr>
            <w:tcW w:w="4351" w:type="pct"/>
          </w:tcPr>
          <w:p w:rsidR="00744D4E" w:rsidRPr="00744D4E" w:rsidRDefault="00744D4E" w:rsidP="00744D4E">
            <w:pPr>
              <w:widowControl w:val="0"/>
              <w:tabs>
                <w:tab w:val="right" w:leader="underscore" w:pos="9639"/>
              </w:tabs>
              <w:suppressAutoHyphens/>
              <w:spacing w:after="0" w:line="240" w:lineRule="auto"/>
              <w:ind w:right="-1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44D4E" w:rsidRPr="00744D4E" w:rsidTr="004E1088">
        <w:tc>
          <w:tcPr>
            <w:tcW w:w="649" w:type="pct"/>
          </w:tcPr>
          <w:p w:rsidR="00744D4E" w:rsidRPr="00744D4E" w:rsidRDefault="00744D4E" w:rsidP="00744D4E">
            <w:pPr>
              <w:widowControl w:val="0"/>
              <w:tabs>
                <w:tab w:val="right" w:leader="underscore" w:pos="9639"/>
              </w:tabs>
              <w:suppressAutoHyphens/>
              <w:spacing w:after="0" w:line="240" w:lineRule="auto"/>
              <w:ind w:right="-1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ar-SA"/>
              </w:rPr>
            </w:pPr>
            <w:r w:rsidRPr="00744D4E">
              <w:rPr>
                <w:rFonts w:ascii="Times New Roman" w:eastAsia="Lucida Sans Unicode" w:hAnsi="Times New Roman" w:cs="Times New Roman"/>
                <w:sz w:val="24"/>
                <w:szCs w:val="24"/>
                <w:lang w:eastAsia="ar-SA"/>
              </w:rPr>
              <w:t>ПК 2.2.</w:t>
            </w:r>
          </w:p>
        </w:tc>
        <w:tc>
          <w:tcPr>
            <w:tcW w:w="4351" w:type="pct"/>
          </w:tcPr>
          <w:p w:rsidR="00744D4E" w:rsidRPr="00744D4E" w:rsidRDefault="00744D4E" w:rsidP="00744D4E">
            <w:pPr>
              <w:widowControl w:val="0"/>
              <w:tabs>
                <w:tab w:val="right" w:leader="underscore" w:pos="9639"/>
              </w:tabs>
              <w:suppressAutoHyphens/>
              <w:spacing w:after="0" w:line="240" w:lineRule="auto"/>
              <w:ind w:right="-1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44D4E" w:rsidRPr="00744D4E" w:rsidTr="004E1088">
        <w:tc>
          <w:tcPr>
            <w:tcW w:w="649" w:type="pct"/>
          </w:tcPr>
          <w:p w:rsidR="00744D4E" w:rsidRPr="00744D4E" w:rsidRDefault="00744D4E" w:rsidP="00744D4E">
            <w:pPr>
              <w:widowControl w:val="0"/>
              <w:tabs>
                <w:tab w:val="right" w:leader="underscore" w:pos="9639"/>
              </w:tabs>
              <w:suppressAutoHyphens/>
              <w:spacing w:after="0" w:line="240" w:lineRule="auto"/>
              <w:ind w:right="-1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ar-SA"/>
              </w:rPr>
            </w:pPr>
            <w:r w:rsidRPr="00744D4E">
              <w:rPr>
                <w:rFonts w:ascii="Times New Roman" w:eastAsia="Lucida Sans Unicode" w:hAnsi="Times New Roman" w:cs="Times New Roman"/>
                <w:sz w:val="24"/>
                <w:szCs w:val="24"/>
                <w:lang w:eastAsia="ar-SA"/>
              </w:rPr>
              <w:t xml:space="preserve">ПК </w:t>
            </w:r>
            <w:r w:rsidRPr="00744D4E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ar-SA"/>
              </w:rPr>
              <w:t>n</w:t>
            </w:r>
          </w:p>
        </w:tc>
        <w:tc>
          <w:tcPr>
            <w:tcW w:w="4351" w:type="pct"/>
          </w:tcPr>
          <w:p w:rsidR="00744D4E" w:rsidRPr="00744D4E" w:rsidRDefault="00744D4E" w:rsidP="00744D4E">
            <w:pPr>
              <w:widowControl w:val="0"/>
              <w:tabs>
                <w:tab w:val="right" w:leader="underscore" w:pos="9639"/>
              </w:tabs>
              <w:suppressAutoHyphens/>
              <w:spacing w:after="0" w:line="240" w:lineRule="auto"/>
              <w:ind w:right="-1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44D4E" w:rsidRPr="00744D4E" w:rsidTr="004E1088">
        <w:tc>
          <w:tcPr>
            <w:tcW w:w="649" w:type="pct"/>
          </w:tcPr>
          <w:p w:rsidR="00744D4E" w:rsidRPr="00744D4E" w:rsidRDefault="00744D4E" w:rsidP="00744D4E">
            <w:pPr>
              <w:widowControl w:val="0"/>
              <w:tabs>
                <w:tab w:val="right" w:leader="underscore" w:pos="9639"/>
              </w:tabs>
              <w:suppressAutoHyphens/>
              <w:spacing w:after="0" w:line="240" w:lineRule="auto"/>
              <w:ind w:right="-1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ar-SA"/>
              </w:rPr>
            </w:pPr>
            <w:r w:rsidRPr="00744D4E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ar-SA"/>
              </w:rPr>
              <w:t xml:space="preserve">ВД </w:t>
            </w:r>
            <w:r w:rsidRPr="00744D4E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val="en-US" w:eastAsia="ar-SA"/>
              </w:rPr>
              <w:t>n</w:t>
            </w:r>
          </w:p>
        </w:tc>
        <w:tc>
          <w:tcPr>
            <w:tcW w:w="4351" w:type="pct"/>
          </w:tcPr>
          <w:p w:rsidR="00744D4E" w:rsidRPr="00744D4E" w:rsidRDefault="00744D4E" w:rsidP="00744D4E">
            <w:pPr>
              <w:widowControl w:val="0"/>
              <w:tabs>
                <w:tab w:val="right" w:leader="underscore" w:pos="9639"/>
              </w:tabs>
              <w:suppressAutoHyphens/>
              <w:spacing w:after="0" w:line="240" w:lineRule="auto"/>
              <w:ind w:right="-1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744D4E" w:rsidRPr="00744D4E" w:rsidRDefault="00744D4E" w:rsidP="00744D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4D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Выпускник должен обладать </w:t>
      </w:r>
      <w:r w:rsidRPr="00744D4E">
        <w:rPr>
          <w:rFonts w:ascii="Times New Roman" w:eastAsia="Times New Roman" w:hAnsi="Times New Roman" w:cs="Times New Roman"/>
          <w:sz w:val="24"/>
          <w:szCs w:val="24"/>
        </w:rPr>
        <w:t xml:space="preserve">общепрофессиональными компетенциями (ОПК) </w:t>
      </w:r>
      <w:proofErr w:type="gramStart"/>
      <w:r w:rsidRPr="00744D4E">
        <w:rPr>
          <w:rFonts w:ascii="Times New Roman" w:eastAsia="Times New Roman" w:hAnsi="Times New Roman" w:cs="Times New Roman"/>
          <w:sz w:val="24"/>
          <w:szCs w:val="24"/>
        </w:rPr>
        <w:t>и(</w:t>
      </w:r>
      <w:proofErr w:type="gramEnd"/>
      <w:r w:rsidRPr="00744D4E">
        <w:rPr>
          <w:rFonts w:ascii="Times New Roman" w:eastAsia="Times New Roman" w:hAnsi="Times New Roman" w:cs="Times New Roman"/>
          <w:sz w:val="24"/>
          <w:szCs w:val="24"/>
        </w:rPr>
        <w:t>или) общими (общекультурными) компетенциями (ОК) или универсальными компетенциям (УК)</w:t>
      </w:r>
      <w:r w:rsidRPr="00744D4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9"/>
        <w:gridCol w:w="9315"/>
      </w:tblGrid>
      <w:tr w:rsidR="00744D4E" w:rsidRPr="00744D4E" w:rsidTr="004E1088">
        <w:tc>
          <w:tcPr>
            <w:tcW w:w="649" w:type="pct"/>
          </w:tcPr>
          <w:p w:rsidR="00744D4E" w:rsidRPr="00744D4E" w:rsidRDefault="00744D4E" w:rsidP="00744D4E">
            <w:pPr>
              <w:widowControl w:val="0"/>
              <w:tabs>
                <w:tab w:val="right" w:leader="underscore" w:pos="9639"/>
              </w:tabs>
              <w:suppressAutoHyphens/>
              <w:spacing w:after="0" w:line="240" w:lineRule="auto"/>
              <w:ind w:right="-1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ar-SA"/>
              </w:rPr>
            </w:pPr>
            <w:r w:rsidRPr="00744D4E">
              <w:rPr>
                <w:rFonts w:ascii="Times New Roman" w:eastAsia="Lucida Sans Unicode" w:hAnsi="Times New Roman" w:cs="Times New Roman"/>
                <w:sz w:val="24"/>
                <w:szCs w:val="24"/>
                <w:lang w:eastAsia="ar-SA"/>
              </w:rPr>
              <w:t>Код</w:t>
            </w:r>
          </w:p>
        </w:tc>
        <w:tc>
          <w:tcPr>
            <w:tcW w:w="4351" w:type="pct"/>
          </w:tcPr>
          <w:p w:rsidR="00744D4E" w:rsidRPr="00744D4E" w:rsidRDefault="00744D4E" w:rsidP="00744D4E">
            <w:pPr>
              <w:widowControl w:val="0"/>
              <w:tabs>
                <w:tab w:val="right" w:leader="underscore" w:pos="9639"/>
              </w:tabs>
              <w:suppressAutoHyphens/>
              <w:spacing w:after="0" w:line="240" w:lineRule="auto"/>
              <w:ind w:right="-1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ar-SA"/>
              </w:rPr>
            </w:pPr>
            <w:r w:rsidRPr="00744D4E">
              <w:rPr>
                <w:rFonts w:ascii="Times New Roman" w:eastAsia="Lucida Sans Unicode" w:hAnsi="Times New Roman" w:cs="Times New Roman"/>
                <w:sz w:val="24"/>
                <w:szCs w:val="24"/>
                <w:lang w:eastAsia="ar-SA"/>
              </w:rPr>
              <w:t xml:space="preserve">Наименование </w:t>
            </w:r>
            <w:r w:rsidRPr="00744D4E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общепрофессиональных компетенций и(или) общих (общекультурных) компетенций или универсальных компетенций</w:t>
            </w:r>
          </w:p>
        </w:tc>
      </w:tr>
      <w:tr w:rsidR="00744D4E" w:rsidRPr="00744D4E" w:rsidTr="004E1088">
        <w:tc>
          <w:tcPr>
            <w:tcW w:w="649" w:type="pct"/>
          </w:tcPr>
          <w:p w:rsidR="00744D4E" w:rsidRPr="00744D4E" w:rsidRDefault="00744D4E" w:rsidP="00744D4E">
            <w:pPr>
              <w:widowControl w:val="0"/>
              <w:tabs>
                <w:tab w:val="right" w:leader="underscore" w:pos="9639"/>
              </w:tabs>
              <w:suppressAutoHyphens/>
              <w:spacing w:after="0" w:line="240" w:lineRule="auto"/>
              <w:ind w:right="-1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351" w:type="pct"/>
          </w:tcPr>
          <w:p w:rsidR="00744D4E" w:rsidRPr="00744D4E" w:rsidRDefault="00744D4E" w:rsidP="00744D4E">
            <w:pPr>
              <w:widowControl w:val="0"/>
              <w:tabs>
                <w:tab w:val="right" w:leader="underscore" w:pos="9639"/>
              </w:tabs>
              <w:suppressAutoHyphens/>
              <w:spacing w:after="0" w:line="240" w:lineRule="auto"/>
              <w:ind w:right="-1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44D4E" w:rsidRPr="00744D4E" w:rsidTr="004E1088">
        <w:tc>
          <w:tcPr>
            <w:tcW w:w="649" w:type="pct"/>
          </w:tcPr>
          <w:p w:rsidR="00744D4E" w:rsidRPr="00744D4E" w:rsidRDefault="00744D4E" w:rsidP="00744D4E">
            <w:pPr>
              <w:widowControl w:val="0"/>
              <w:tabs>
                <w:tab w:val="right" w:leader="underscore" w:pos="9639"/>
              </w:tabs>
              <w:suppressAutoHyphens/>
              <w:spacing w:after="0" w:line="240" w:lineRule="auto"/>
              <w:ind w:right="-1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351" w:type="pct"/>
          </w:tcPr>
          <w:p w:rsidR="00744D4E" w:rsidRPr="00744D4E" w:rsidRDefault="00744D4E" w:rsidP="00744D4E">
            <w:pPr>
              <w:widowControl w:val="0"/>
              <w:tabs>
                <w:tab w:val="right" w:leader="underscore" w:pos="9639"/>
              </w:tabs>
              <w:suppressAutoHyphens/>
              <w:spacing w:after="0" w:line="240" w:lineRule="auto"/>
              <w:ind w:right="-1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44D4E" w:rsidRPr="00744D4E" w:rsidTr="004E1088">
        <w:tc>
          <w:tcPr>
            <w:tcW w:w="649" w:type="pct"/>
          </w:tcPr>
          <w:p w:rsidR="00744D4E" w:rsidRPr="00744D4E" w:rsidRDefault="00744D4E" w:rsidP="00744D4E">
            <w:pPr>
              <w:widowControl w:val="0"/>
              <w:tabs>
                <w:tab w:val="right" w:leader="underscore" w:pos="9639"/>
              </w:tabs>
              <w:suppressAutoHyphens/>
              <w:spacing w:after="0" w:line="240" w:lineRule="auto"/>
              <w:ind w:right="-1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351" w:type="pct"/>
          </w:tcPr>
          <w:p w:rsidR="00744D4E" w:rsidRPr="00744D4E" w:rsidRDefault="00744D4E" w:rsidP="00744D4E">
            <w:pPr>
              <w:widowControl w:val="0"/>
              <w:tabs>
                <w:tab w:val="right" w:leader="underscore" w:pos="9639"/>
              </w:tabs>
              <w:suppressAutoHyphens/>
              <w:spacing w:after="0" w:line="240" w:lineRule="auto"/>
              <w:ind w:right="-1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44D4E" w:rsidRPr="00744D4E" w:rsidTr="004E1088">
        <w:tc>
          <w:tcPr>
            <w:tcW w:w="649" w:type="pct"/>
          </w:tcPr>
          <w:p w:rsidR="00744D4E" w:rsidRPr="00744D4E" w:rsidRDefault="00744D4E" w:rsidP="00744D4E">
            <w:pPr>
              <w:widowControl w:val="0"/>
              <w:tabs>
                <w:tab w:val="right" w:leader="underscore" w:pos="9639"/>
              </w:tabs>
              <w:suppressAutoHyphens/>
              <w:spacing w:after="0" w:line="240" w:lineRule="auto"/>
              <w:ind w:right="-1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351" w:type="pct"/>
          </w:tcPr>
          <w:p w:rsidR="00744D4E" w:rsidRPr="00744D4E" w:rsidRDefault="00744D4E" w:rsidP="00744D4E">
            <w:pPr>
              <w:widowControl w:val="0"/>
              <w:tabs>
                <w:tab w:val="right" w:leader="underscore" w:pos="9639"/>
              </w:tabs>
              <w:suppressAutoHyphens/>
              <w:spacing w:after="0" w:line="240" w:lineRule="auto"/>
              <w:ind w:right="-1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FC3C96" w:rsidRPr="00502943" w:rsidRDefault="00FC3C96" w:rsidP="00FC3C96">
      <w:pPr>
        <w:widowControl w:val="0"/>
        <w:tabs>
          <w:tab w:val="right" w:leader="underscore" w:pos="9639"/>
        </w:tabs>
        <w:suppressAutoHyphens/>
        <w:spacing w:after="0" w:line="240" w:lineRule="auto"/>
        <w:ind w:right="-1"/>
        <w:jc w:val="both"/>
        <w:rPr>
          <w:rFonts w:ascii="Times New Roman" w:eastAsia="Lucida Sans Unicode" w:hAnsi="Times New Roman" w:cs="Times New Roman"/>
          <w:i/>
          <w:sz w:val="24"/>
          <w:szCs w:val="24"/>
          <w:lang w:eastAsia="ar-SA"/>
        </w:rPr>
      </w:pPr>
      <w:r w:rsidRPr="00FC3C96">
        <w:rPr>
          <w:rFonts w:ascii="Times New Roman" w:eastAsia="Lucida Sans Unicode" w:hAnsi="Times New Roman" w:cs="Times New Roman"/>
          <w:i/>
          <w:sz w:val="24"/>
          <w:szCs w:val="24"/>
          <w:lang w:eastAsia="ar-SA"/>
        </w:rPr>
        <w:t>ОПК</w:t>
      </w:r>
      <w:r w:rsidR="00615EFC">
        <w:rPr>
          <w:rFonts w:ascii="Times New Roman" w:eastAsia="Lucida Sans Unicode" w:hAnsi="Times New Roman" w:cs="Times New Roman"/>
          <w:i/>
          <w:sz w:val="24"/>
          <w:szCs w:val="24"/>
          <w:lang w:eastAsia="ar-SA"/>
        </w:rPr>
        <w:t xml:space="preserve"> и(или)</w:t>
      </w:r>
      <w:r w:rsidRPr="00FC3C96">
        <w:rPr>
          <w:rFonts w:ascii="Times New Roman" w:eastAsia="Lucida Sans Unicode" w:hAnsi="Times New Roman" w:cs="Times New Roman"/>
          <w:i/>
          <w:sz w:val="24"/>
          <w:szCs w:val="24"/>
          <w:lang w:eastAsia="ar-SA"/>
        </w:rPr>
        <w:t xml:space="preserve"> ОК или УК </w:t>
      </w:r>
      <w:r w:rsidR="00615EFC">
        <w:rPr>
          <w:rFonts w:ascii="Times New Roman" w:eastAsia="Lucida Sans Unicode" w:hAnsi="Times New Roman" w:cs="Times New Roman"/>
          <w:i/>
          <w:sz w:val="24"/>
          <w:szCs w:val="24"/>
          <w:lang w:eastAsia="ar-SA"/>
        </w:rPr>
        <w:t>как результат обучения обычно присутствуют в программе профессиональной переподготовки, однако из этого правила бывают исключения. В любом случае,</w:t>
      </w:r>
      <w:r w:rsidR="00502943">
        <w:rPr>
          <w:rFonts w:ascii="Times New Roman" w:eastAsia="Lucida Sans Unicode" w:hAnsi="Times New Roman" w:cs="Times New Roman"/>
          <w:i/>
          <w:sz w:val="24"/>
          <w:szCs w:val="24"/>
          <w:lang w:eastAsia="ar-SA"/>
        </w:rPr>
        <w:t xml:space="preserve"> программы </w:t>
      </w:r>
      <w:proofErr w:type="spellStart"/>
      <w:r w:rsidR="00502943">
        <w:rPr>
          <w:rFonts w:ascii="Times New Roman" w:eastAsia="Lucida Sans Unicode" w:hAnsi="Times New Roman" w:cs="Times New Roman"/>
          <w:i/>
          <w:sz w:val="24"/>
          <w:szCs w:val="24"/>
          <w:lang w:eastAsia="ar-SA"/>
        </w:rPr>
        <w:t>профпереподготовки</w:t>
      </w:r>
      <w:proofErr w:type="spellEnd"/>
      <w:r w:rsidR="00502943">
        <w:rPr>
          <w:rFonts w:ascii="Times New Roman" w:eastAsia="Lucida Sans Unicode" w:hAnsi="Times New Roman" w:cs="Times New Roman"/>
          <w:i/>
          <w:sz w:val="24"/>
          <w:szCs w:val="24"/>
          <w:lang w:eastAsia="ar-SA"/>
        </w:rPr>
        <w:t xml:space="preserve">, в соответствии с ФЗ «Об образовании в РФ», </w:t>
      </w:r>
      <w:r w:rsidR="00502943" w:rsidRPr="00502943">
        <w:rPr>
          <w:rFonts w:ascii="Times New Roman" w:eastAsia="Lucida Sans Unicode" w:hAnsi="Times New Roman" w:cs="Times New Roman"/>
          <w:i/>
          <w:sz w:val="24"/>
          <w:szCs w:val="24"/>
          <w:lang w:eastAsia="ar-SA"/>
        </w:rPr>
        <w:t xml:space="preserve">разрабатываются на основании установленных квалификационных требований, профессиональных стандартов и требований соответствующих </w:t>
      </w:r>
      <w:r w:rsidR="00502943">
        <w:rPr>
          <w:rFonts w:ascii="Times New Roman" w:eastAsia="Lucida Sans Unicode" w:hAnsi="Times New Roman" w:cs="Times New Roman"/>
          <w:i/>
          <w:sz w:val="24"/>
          <w:szCs w:val="24"/>
          <w:lang w:eastAsia="ar-SA"/>
        </w:rPr>
        <w:t xml:space="preserve">ФГОС СПО </w:t>
      </w:r>
      <w:r w:rsidR="00502943" w:rsidRPr="00502943">
        <w:rPr>
          <w:rFonts w:ascii="Times New Roman" w:eastAsia="Lucida Sans Unicode" w:hAnsi="Times New Roman" w:cs="Times New Roman"/>
          <w:i/>
          <w:sz w:val="24"/>
          <w:szCs w:val="24"/>
          <w:lang w:eastAsia="ar-SA"/>
        </w:rPr>
        <w:t xml:space="preserve">и (или) </w:t>
      </w:r>
      <w:r w:rsidR="00502943">
        <w:rPr>
          <w:rFonts w:ascii="Times New Roman" w:eastAsia="Lucida Sans Unicode" w:hAnsi="Times New Roman" w:cs="Times New Roman"/>
          <w:i/>
          <w:sz w:val="24"/>
          <w:szCs w:val="24"/>
          <w:lang w:eastAsia="ar-SA"/>
        </w:rPr>
        <w:t>ВО</w:t>
      </w:r>
      <w:r w:rsidR="00502943" w:rsidRPr="00502943">
        <w:rPr>
          <w:rFonts w:ascii="Times New Roman" w:eastAsia="Lucida Sans Unicode" w:hAnsi="Times New Roman" w:cs="Times New Roman"/>
          <w:i/>
          <w:sz w:val="24"/>
          <w:szCs w:val="24"/>
          <w:lang w:eastAsia="ar-SA"/>
        </w:rPr>
        <w:t xml:space="preserve"> к результатам ос</w:t>
      </w:r>
      <w:r w:rsidR="00502943">
        <w:rPr>
          <w:rFonts w:ascii="Times New Roman" w:eastAsia="Lucida Sans Unicode" w:hAnsi="Times New Roman" w:cs="Times New Roman"/>
          <w:i/>
          <w:sz w:val="24"/>
          <w:szCs w:val="24"/>
          <w:lang w:eastAsia="ar-SA"/>
        </w:rPr>
        <w:t xml:space="preserve">воения образовательных программ, т.е. требование указать в качестве результатов освоения все </w:t>
      </w:r>
      <w:r w:rsidR="00615EFC" w:rsidRPr="00615EFC">
        <w:rPr>
          <w:rFonts w:ascii="Times New Roman" w:eastAsia="Lucida Sans Unicode" w:hAnsi="Times New Roman" w:cs="Times New Roman"/>
          <w:i/>
          <w:sz w:val="24"/>
          <w:szCs w:val="24"/>
          <w:lang w:eastAsia="ar-SA"/>
        </w:rPr>
        <w:t xml:space="preserve">ОПК </w:t>
      </w:r>
      <w:proofErr w:type="gramStart"/>
      <w:r w:rsidR="00615EFC" w:rsidRPr="00615EFC">
        <w:rPr>
          <w:rFonts w:ascii="Times New Roman" w:eastAsia="Lucida Sans Unicode" w:hAnsi="Times New Roman" w:cs="Times New Roman"/>
          <w:i/>
          <w:sz w:val="24"/>
          <w:szCs w:val="24"/>
          <w:lang w:eastAsia="ar-SA"/>
        </w:rPr>
        <w:t>и(</w:t>
      </w:r>
      <w:proofErr w:type="gramEnd"/>
      <w:r w:rsidR="00615EFC" w:rsidRPr="00615EFC">
        <w:rPr>
          <w:rFonts w:ascii="Times New Roman" w:eastAsia="Lucida Sans Unicode" w:hAnsi="Times New Roman" w:cs="Times New Roman"/>
          <w:i/>
          <w:sz w:val="24"/>
          <w:szCs w:val="24"/>
          <w:lang w:eastAsia="ar-SA"/>
        </w:rPr>
        <w:t xml:space="preserve">или) ОК или УК </w:t>
      </w:r>
      <w:r w:rsidR="00502943">
        <w:rPr>
          <w:rFonts w:ascii="Times New Roman" w:eastAsia="Lucida Sans Unicode" w:hAnsi="Times New Roman" w:cs="Times New Roman"/>
          <w:i/>
          <w:sz w:val="24"/>
          <w:szCs w:val="24"/>
          <w:lang w:eastAsia="ar-SA"/>
        </w:rPr>
        <w:t>из ФГОС отсутствует.</w:t>
      </w:r>
      <w:r w:rsidR="00615EFC">
        <w:rPr>
          <w:rFonts w:ascii="Times New Roman" w:eastAsia="Lucida Sans Unicode" w:hAnsi="Times New Roman" w:cs="Times New Roman"/>
          <w:i/>
          <w:sz w:val="24"/>
          <w:szCs w:val="24"/>
          <w:lang w:eastAsia="ar-SA"/>
        </w:rPr>
        <w:t xml:space="preserve"> Более того на данных программах обучаются слушатели, имеющие или получающие СПО или ВО, а диплом о </w:t>
      </w:r>
      <w:proofErr w:type="spellStart"/>
      <w:r w:rsidR="00615EFC">
        <w:rPr>
          <w:rFonts w:ascii="Times New Roman" w:eastAsia="Lucida Sans Unicode" w:hAnsi="Times New Roman" w:cs="Times New Roman"/>
          <w:i/>
          <w:sz w:val="24"/>
          <w:szCs w:val="24"/>
          <w:lang w:eastAsia="ar-SA"/>
        </w:rPr>
        <w:t>профпереподготовке</w:t>
      </w:r>
      <w:proofErr w:type="spellEnd"/>
      <w:r w:rsidR="00615EFC">
        <w:rPr>
          <w:rFonts w:ascii="Times New Roman" w:eastAsia="Lucida Sans Unicode" w:hAnsi="Times New Roman" w:cs="Times New Roman"/>
          <w:i/>
          <w:sz w:val="24"/>
          <w:szCs w:val="24"/>
          <w:lang w:eastAsia="ar-SA"/>
        </w:rPr>
        <w:t xml:space="preserve"> выдается только при наличии диплома об основном профессиональном образовании, таким образом, ряд </w:t>
      </w:r>
      <w:r w:rsidR="00615EFC" w:rsidRPr="00615EFC">
        <w:rPr>
          <w:rFonts w:ascii="Times New Roman" w:eastAsia="Lucida Sans Unicode" w:hAnsi="Times New Roman" w:cs="Times New Roman"/>
          <w:i/>
          <w:sz w:val="24"/>
          <w:szCs w:val="24"/>
          <w:lang w:eastAsia="ar-SA"/>
        </w:rPr>
        <w:t xml:space="preserve">ОПК </w:t>
      </w:r>
      <w:proofErr w:type="gramStart"/>
      <w:r w:rsidR="00615EFC" w:rsidRPr="00615EFC">
        <w:rPr>
          <w:rFonts w:ascii="Times New Roman" w:eastAsia="Lucida Sans Unicode" w:hAnsi="Times New Roman" w:cs="Times New Roman"/>
          <w:i/>
          <w:sz w:val="24"/>
          <w:szCs w:val="24"/>
          <w:lang w:eastAsia="ar-SA"/>
        </w:rPr>
        <w:t>и(</w:t>
      </w:r>
      <w:proofErr w:type="gramEnd"/>
      <w:r w:rsidR="00615EFC" w:rsidRPr="00615EFC">
        <w:rPr>
          <w:rFonts w:ascii="Times New Roman" w:eastAsia="Lucida Sans Unicode" w:hAnsi="Times New Roman" w:cs="Times New Roman"/>
          <w:i/>
          <w:sz w:val="24"/>
          <w:szCs w:val="24"/>
          <w:lang w:eastAsia="ar-SA"/>
        </w:rPr>
        <w:t xml:space="preserve">или) ОК или УК </w:t>
      </w:r>
      <w:r w:rsidR="00615EFC">
        <w:rPr>
          <w:rFonts w:ascii="Times New Roman" w:eastAsia="Lucida Sans Unicode" w:hAnsi="Times New Roman" w:cs="Times New Roman"/>
          <w:i/>
          <w:sz w:val="24"/>
          <w:szCs w:val="24"/>
          <w:lang w:eastAsia="ar-SA"/>
        </w:rPr>
        <w:t>из ФГОС у слушателей формируется при освоении основной профессиональной образовательной программы (перечень уже сформированных компетенций в большей степени совпадает при близкой направленности основной и дополнительной профессиональной программы, но совпадение всегда есть).</w:t>
      </w:r>
    </w:p>
    <w:bookmarkEnd w:id="9"/>
    <w:bookmarkEnd w:id="10"/>
    <w:bookmarkEnd w:id="11"/>
    <w:bookmarkEnd w:id="12"/>
    <w:bookmarkEnd w:id="13"/>
    <w:bookmarkEnd w:id="14"/>
    <w:p w:rsidR="00FC3C96" w:rsidRDefault="00FC3C96" w:rsidP="00744D4E">
      <w:pPr>
        <w:tabs>
          <w:tab w:val="left" w:pos="0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44D4E" w:rsidRPr="00744D4E" w:rsidRDefault="00744D4E" w:rsidP="00744D4E">
      <w:pPr>
        <w:tabs>
          <w:tab w:val="left" w:pos="0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3.Цель и планируемые результаты обучения </w:t>
      </w:r>
      <w:r w:rsidRPr="00744D4E">
        <w:rPr>
          <w:rFonts w:ascii="Times New Roman" w:eastAsia="Lucida Sans Unicode" w:hAnsi="Times New Roman" w:cs="Times New Roman"/>
          <w:i/>
          <w:sz w:val="24"/>
          <w:szCs w:val="24"/>
          <w:lang w:eastAsia="ar-SA"/>
        </w:rPr>
        <w:t>(вариант для программ повышения квалификации)</w:t>
      </w:r>
    </w:p>
    <w:p w:rsidR="00744D4E" w:rsidRPr="00744D4E" w:rsidRDefault="00744D4E" w:rsidP="00744D4E">
      <w:pPr>
        <w:widowControl w:val="0"/>
        <w:tabs>
          <w:tab w:val="right" w:leader="underscore" w:pos="9639"/>
        </w:tabs>
        <w:suppressAutoHyphens/>
        <w:spacing w:after="0" w:line="240" w:lineRule="auto"/>
        <w:ind w:right="-1"/>
        <w:jc w:val="both"/>
        <w:rPr>
          <w:rFonts w:ascii="Times New Roman" w:eastAsia="Lucida Sans Unicode" w:hAnsi="Times New Roman" w:cs="Times New Roman"/>
          <w:b/>
          <w:bCs/>
          <w:sz w:val="24"/>
          <w:szCs w:val="24"/>
          <w:lang w:eastAsia="ar-SA"/>
        </w:rPr>
      </w:pPr>
      <w:r w:rsidRPr="00744D4E">
        <w:rPr>
          <w:rFonts w:ascii="Times New Roman" w:eastAsia="Lucida Sans Unicode" w:hAnsi="Times New Roman" w:cs="Times New Roman"/>
          <w:sz w:val="24"/>
          <w:szCs w:val="24"/>
          <w:lang w:eastAsia="ar-SA"/>
        </w:rPr>
        <w:t>Программа направлена на освоение (совершенствование) следующих профессиональных компетенций по видам профессиональной деятельности</w:t>
      </w:r>
    </w:p>
    <w:p w:rsidR="00744D4E" w:rsidRPr="00744D4E" w:rsidRDefault="00744D4E" w:rsidP="00744D4E">
      <w:pPr>
        <w:widowControl w:val="0"/>
        <w:tabs>
          <w:tab w:val="right" w:leader="underscore" w:pos="9639"/>
        </w:tabs>
        <w:suppressAutoHyphens/>
        <w:spacing w:after="0" w:line="240" w:lineRule="auto"/>
        <w:ind w:right="-1" w:firstLine="567"/>
        <w:jc w:val="both"/>
        <w:rPr>
          <w:rFonts w:ascii="Times New Roman" w:eastAsia="Lucida Sans Unicode" w:hAnsi="Times New Roman" w:cs="Times New Roman"/>
          <w:i/>
          <w:sz w:val="24"/>
          <w:szCs w:val="24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83"/>
        <w:gridCol w:w="2633"/>
        <w:gridCol w:w="2062"/>
        <w:gridCol w:w="2064"/>
        <w:gridCol w:w="2062"/>
      </w:tblGrid>
      <w:tr w:rsidR="00744D4E" w:rsidRPr="00744D4E" w:rsidTr="004E1088">
        <w:tc>
          <w:tcPr>
            <w:tcW w:w="880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деятельности</w:t>
            </w:r>
            <w:proofErr w:type="gramStart"/>
            <w:r w:rsidR="00EE2615" w:rsidRPr="00EE261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1230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Профессиональные компетенции</w:t>
            </w:r>
          </w:p>
        </w:tc>
        <w:tc>
          <w:tcPr>
            <w:tcW w:w="963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Практический опыт</w:t>
            </w:r>
          </w:p>
        </w:tc>
        <w:tc>
          <w:tcPr>
            <w:tcW w:w="964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963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744D4E" w:rsidRPr="00744D4E" w:rsidTr="004E1088">
        <w:tc>
          <w:tcPr>
            <w:tcW w:w="880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0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3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4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3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44D4E" w:rsidRPr="00744D4E" w:rsidTr="004E1088">
        <w:tc>
          <w:tcPr>
            <w:tcW w:w="880" w:type="pct"/>
            <w:vMerge w:val="restar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</w:rPr>
              <w:t>ВД 1 ….</w:t>
            </w:r>
          </w:p>
        </w:tc>
        <w:tc>
          <w:tcPr>
            <w:tcW w:w="1230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</w:rPr>
              <w:t>ПК 1.1. …</w:t>
            </w:r>
          </w:p>
        </w:tc>
        <w:tc>
          <w:tcPr>
            <w:tcW w:w="963" w:type="pct"/>
          </w:tcPr>
          <w:p w:rsidR="00744D4E" w:rsidRPr="00744D4E" w:rsidRDefault="00744D4E" w:rsidP="00744D4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pct"/>
          </w:tcPr>
          <w:p w:rsidR="00744D4E" w:rsidRPr="00744D4E" w:rsidRDefault="00744D4E" w:rsidP="00744D4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pct"/>
          </w:tcPr>
          <w:p w:rsidR="00744D4E" w:rsidRPr="00744D4E" w:rsidRDefault="00744D4E" w:rsidP="00744D4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4D4E" w:rsidRPr="00744D4E" w:rsidTr="004E1088">
        <w:tc>
          <w:tcPr>
            <w:tcW w:w="880" w:type="pct"/>
            <w:vMerge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</w:rPr>
              <w:t>ПК 1.n. …</w:t>
            </w:r>
          </w:p>
        </w:tc>
        <w:tc>
          <w:tcPr>
            <w:tcW w:w="963" w:type="pct"/>
          </w:tcPr>
          <w:p w:rsidR="00744D4E" w:rsidRPr="00744D4E" w:rsidRDefault="00744D4E" w:rsidP="00744D4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pct"/>
          </w:tcPr>
          <w:p w:rsidR="00744D4E" w:rsidRPr="00744D4E" w:rsidRDefault="00744D4E" w:rsidP="00744D4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pct"/>
          </w:tcPr>
          <w:p w:rsidR="00744D4E" w:rsidRPr="00744D4E" w:rsidRDefault="00744D4E" w:rsidP="00744D4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4D4E" w:rsidRPr="00744D4E" w:rsidTr="004E1088">
        <w:tc>
          <w:tcPr>
            <w:tcW w:w="880" w:type="pct"/>
            <w:vMerge w:val="restar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</w:rPr>
              <w:t>ВД n …</w:t>
            </w:r>
          </w:p>
        </w:tc>
        <w:tc>
          <w:tcPr>
            <w:tcW w:w="1230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</w:rPr>
              <w:t>ПК n.1. …</w:t>
            </w:r>
          </w:p>
        </w:tc>
        <w:tc>
          <w:tcPr>
            <w:tcW w:w="963" w:type="pct"/>
          </w:tcPr>
          <w:p w:rsidR="00744D4E" w:rsidRPr="00744D4E" w:rsidRDefault="00744D4E" w:rsidP="00744D4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pct"/>
          </w:tcPr>
          <w:p w:rsidR="00744D4E" w:rsidRPr="00744D4E" w:rsidRDefault="00744D4E" w:rsidP="00744D4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pct"/>
          </w:tcPr>
          <w:p w:rsidR="00744D4E" w:rsidRPr="00744D4E" w:rsidRDefault="00744D4E" w:rsidP="00744D4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4D4E" w:rsidRPr="00744D4E" w:rsidTr="004E1088">
        <w:tc>
          <w:tcPr>
            <w:tcW w:w="880" w:type="pct"/>
            <w:vMerge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</w:t>
            </w:r>
            <w:proofErr w:type="spellStart"/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</w:rPr>
              <w:t>n.n</w:t>
            </w:r>
            <w:proofErr w:type="spellEnd"/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</w:rPr>
              <w:t>. …</w:t>
            </w:r>
          </w:p>
        </w:tc>
        <w:tc>
          <w:tcPr>
            <w:tcW w:w="963" w:type="pct"/>
          </w:tcPr>
          <w:p w:rsidR="00744D4E" w:rsidRPr="00744D4E" w:rsidRDefault="00744D4E" w:rsidP="00744D4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pct"/>
          </w:tcPr>
          <w:p w:rsidR="00744D4E" w:rsidRPr="00744D4E" w:rsidRDefault="00744D4E" w:rsidP="00744D4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pct"/>
          </w:tcPr>
          <w:p w:rsidR="00744D4E" w:rsidRPr="00744D4E" w:rsidRDefault="00744D4E" w:rsidP="00744D4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44D4E" w:rsidRPr="00744D4E" w:rsidRDefault="00744D4E" w:rsidP="00744D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4D4E" w:rsidRPr="00EE2615" w:rsidRDefault="00744D4E" w:rsidP="00744D4E">
      <w:pPr>
        <w:tabs>
          <w:tab w:val="left" w:pos="0"/>
          <w:tab w:val="right" w:leader="underscore" w:pos="9639"/>
        </w:tabs>
        <w:spacing w:after="0" w:line="240" w:lineRule="auto"/>
        <w:jc w:val="both"/>
        <w:rPr>
          <w:rFonts w:ascii="Times New Roman" w:eastAsia="Lucida Sans Unicode" w:hAnsi="Times New Roman" w:cs="Times New Roman"/>
          <w:i/>
          <w:sz w:val="24"/>
          <w:szCs w:val="24"/>
          <w:lang w:eastAsia="ar-SA"/>
        </w:rPr>
      </w:pPr>
      <w:r w:rsidRPr="00EE2615">
        <w:rPr>
          <w:rFonts w:ascii="Times New Roman" w:eastAsia="Lucida Sans Unicode" w:hAnsi="Times New Roman" w:cs="Times New Roman"/>
          <w:i/>
          <w:sz w:val="24"/>
          <w:szCs w:val="24"/>
          <w:lang w:eastAsia="ar-SA"/>
        </w:rPr>
        <w:t>Если вид деятельности определить сложно (повышение квалификации осуществляется в новой сфере деятельности, не сопряжено с конкретной профессией), соответствующий столбец опускается.</w:t>
      </w:r>
    </w:p>
    <w:p w:rsidR="00744D4E" w:rsidRPr="00EE2615" w:rsidRDefault="00744D4E" w:rsidP="00744D4E">
      <w:pPr>
        <w:tabs>
          <w:tab w:val="left" w:pos="0"/>
          <w:tab w:val="right" w:leader="underscore" w:pos="9639"/>
        </w:tabs>
        <w:spacing w:after="0" w:line="240" w:lineRule="auto"/>
        <w:jc w:val="both"/>
        <w:rPr>
          <w:rFonts w:ascii="Times New Roman" w:eastAsia="Lucida Sans Unicode" w:hAnsi="Times New Roman" w:cs="Times New Roman"/>
          <w:i/>
          <w:sz w:val="24"/>
          <w:szCs w:val="24"/>
          <w:lang w:eastAsia="ar-SA"/>
        </w:rPr>
      </w:pPr>
      <w:r w:rsidRPr="00EE2615">
        <w:rPr>
          <w:rFonts w:ascii="Times New Roman" w:eastAsia="Lucida Sans Unicode" w:hAnsi="Times New Roman" w:cs="Times New Roman"/>
          <w:i/>
          <w:sz w:val="24"/>
          <w:szCs w:val="24"/>
          <w:lang w:eastAsia="ar-SA"/>
        </w:rPr>
        <w:t>Если осуществляется совершенствование компетенций и прирост выражается в приобретении практического опыта и (или) умений и знаний, во втором столбце необходимо указать «имеющиеся компетенции». Если осваиваются новые компетенции, во втором столбце необходимо указать «осваиваемые компетенции».</w:t>
      </w:r>
    </w:p>
    <w:p w:rsidR="00EE2615" w:rsidRPr="00744D4E" w:rsidRDefault="00DC221A" w:rsidP="00EE2615">
      <w:pPr>
        <w:widowControl w:val="0"/>
        <w:tabs>
          <w:tab w:val="right" w:leader="underscore" w:pos="9639"/>
        </w:tabs>
        <w:suppressAutoHyphens/>
        <w:spacing w:after="0" w:line="240" w:lineRule="auto"/>
        <w:ind w:right="-1"/>
        <w:jc w:val="both"/>
        <w:rPr>
          <w:rFonts w:ascii="Times New Roman" w:eastAsia="Lucida Sans Unicode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i/>
          <w:sz w:val="24"/>
          <w:szCs w:val="24"/>
          <w:lang w:eastAsia="ar-SA"/>
        </w:rPr>
        <w:t>Если п</w:t>
      </w:r>
      <w:r w:rsidR="00EE2615" w:rsidRPr="00EE2615">
        <w:rPr>
          <w:rFonts w:ascii="Times New Roman" w:eastAsia="Lucida Sans Unicode" w:hAnsi="Times New Roman" w:cs="Times New Roman"/>
          <w:i/>
          <w:sz w:val="24"/>
          <w:szCs w:val="24"/>
          <w:lang w:eastAsia="ar-SA"/>
        </w:rPr>
        <w:t>еречень умений и знаний больш</w:t>
      </w:r>
      <w:r>
        <w:rPr>
          <w:rFonts w:ascii="Times New Roman" w:eastAsia="Lucida Sans Unicode" w:hAnsi="Times New Roman" w:cs="Times New Roman"/>
          <w:i/>
          <w:sz w:val="24"/>
          <w:szCs w:val="24"/>
          <w:lang w:eastAsia="ar-SA"/>
        </w:rPr>
        <w:t xml:space="preserve">ой, </w:t>
      </w:r>
      <w:r w:rsidR="00EE2615" w:rsidRPr="00EE2615">
        <w:rPr>
          <w:rFonts w:ascii="Times New Roman" w:eastAsia="Lucida Sans Unicode" w:hAnsi="Times New Roman" w:cs="Times New Roman"/>
          <w:i/>
          <w:sz w:val="24"/>
          <w:szCs w:val="24"/>
          <w:lang w:eastAsia="ar-SA"/>
        </w:rPr>
        <w:t xml:space="preserve"> программ</w:t>
      </w:r>
      <w:r>
        <w:rPr>
          <w:rFonts w:ascii="Times New Roman" w:eastAsia="Lucida Sans Unicode" w:hAnsi="Times New Roman" w:cs="Times New Roman"/>
          <w:i/>
          <w:sz w:val="24"/>
          <w:szCs w:val="24"/>
          <w:lang w:eastAsia="ar-SA"/>
        </w:rPr>
        <w:t>а</w:t>
      </w:r>
      <w:r w:rsidR="00EE2615" w:rsidRPr="00EE2615">
        <w:rPr>
          <w:rFonts w:ascii="Times New Roman" w:eastAsia="Lucida Sans Unicode" w:hAnsi="Times New Roman" w:cs="Times New Roman"/>
          <w:i/>
          <w:sz w:val="24"/>
          <w:szCs w:val="24"/>
          <w:lang w:eastAsia="ar-SA"/>
        </w:rPr>
        <w:t xml:space="preserve"> повышения квалификации, </w:t>
      </w:r>
      <w:proofErr w:type="spellStart"/>
      <w:r w:rsidR="00EE2615" w:rsidRPr="00EE2615">
        <w:rPr>
          <w:rFonts w:ascii="Times New Roman" w:eastAsia="Lucida Sans Unicode" w:hAnsi="Times New Roman" w:cs="Times New Roman"/>
          <w:i/>
          <w:sz w:val="24"/>
          <w:szCs w:val="24"/>
          <w:lang w:eastAsia="ar-SA"/>
        </w:rPr>
        <w:t>включа</w:t>
      </w:r>
      <w:r>
        <w:rPr>
          <w:rFonts w:ascii="Times New Roman" w:eastAsia="Lucida Sans Unicode" w:hAnsi="Times New Roman" w:cs="Times New Roman"/>
          <w:i/>
          <w:sz w:val="24"/>
          <w:szCs w:val="24"/>
          <w:lang w:eastAsia="ar-SA"/>
        </w:rPr>
        <w:t>ет</w:t>
      </w:r>
      <w:r w:rsidR="00EE2615" w:rsidRPr="00EE2615">
        <w:rPr>
          <w:rFonts w:ascii="Times New Roman" w:eastAsia="Lucida Sans Unicode" w:hAnsi="Times New Roman" w:cs="Times New Roman"/>
          <w:i/>
          <w:sz w:val="24"/>
          <w:szCs w:val="24"/>
          <w:lang w:eastAsia="ar-SA"/>
        </w:rPr>
        <w:t>ющих</w:t>
      </w:r>
      <w:proofErr w:type="spellEnd"/>
      <w:r w:rsidR="00EE2615" w:rsidRPr="00EE2615">
        <w:rPr>
          <w:rFonts w:ascii="Times New Roman" w:eastAsia="Lucida Sans Unicode" w:hAnsi="Times New Roman" w:cs="Times New Roman"/>
          <w:i/>
          <w:sz w:val="24"/>
          <w:szCs w:val="24"/>
          <w:lang w:eastAsia="ar-SA"/>
        </w:rPr>
        <w:t xml:space="preserve"> несколько учебных курсов, дисциплин (модулей), может быть приведен </w:t>
      </w:r>
      <w:proofErr w:type="gramStart"/>
      <w:r w:rsidR="00EE2615" w:rsidRPr="00EE2615">
        <w:rPr>
          <w:rFonts w:ascii="Times New Roman" w:eastAsia="Lucida Sans Unicode" w:hAnsi="Times New Roman" w:cs="Times New Roman"/>
          <w:i/>
          <w:sz w:val="24"/>
          <w:szCs w:val="24"/>
          <w:lang w:eastAsia="ar-SA"/>
        </w:rPr>
        <w:t>в</w:t>
      </w:r>
      <w:proofErr w:type="gramEnd"/>
      <w:r w:rsidR="00EE2615" w:rsidRPr="00EE2615">
        <w:rPr>
          <w:rFonts w:ascii="Times New Roman" w:eastAsia="Lucida Sans Unicode" w:hAnsi="Times New Roman" w:cs="Times New Roman"/>
          <w:i/>
          <w:sz w:val="24"/>
          <w:szCs w:val="24"/>
          <w:lang w:eastAsia="ar-SA"/>
        </w:rPr>
        <w:t xml:space="preserve"> только </w:t>
      </w:r>
      <w:proofErr w:type="gramStart"/>
      <w:r w:rsidR="00EE2615" w:rsidRPr="00EE2615">
        <w:rPr>
          <w:rFonts w:ascii="Times New Roman" w:eastAsia="Lucida Sans Unicode" w:hAnsi="Times New Roman" w:cs="Times New Roman"/>
          <w:i/>
          <w:sz w:val="24"/>
          <w:szCs w:val="24"/>
          <w:lang w:eastAsia="ar-SA"/>
        </w:rPr>
        <w:t>в</w:t>
      </w:r>
      <w:proofErr w:type="gramEnd"/>
      <w:r w:rsidR="00EE2615" w:rsidRPr="00EE2615">
        <w:rPr>
          <w:rFonts w:ascii="Times New Roman" w:eastAsia="Lucida Sans Unicode" w:hAnsi="Times New Roman" w:cs="Times New Roman"/>
          <w:i/>
          <w:sz w:val="24"/>
          <w:szCs w:val="24"/>
          <w:lang w:eastAsia="ar-SA"/>
        </w:rPr>
        <w:t xml:space="preserve"> рабочих программах </w:t>
      </w:r>
      <w:r w:rsidR="00EE2615">
        <w:rPr>
          <w:rFonts w:ascii="Times New Roman" w:eastAsia="Lucida Sans Unicode" w:hAnsi="Times New Roman" w:cs="Times New Roman"/>
          <w:i/>
          <w:sz w:val="24"/>
          <w:szCs w:val="24"/>
          <w:lang w:eastAsia="ar-SA"/>
        </w:rPr>
        <w:t xml:space="preserve">учебных </w:t>
      </w:r>
      <w:r w:rsidR="00EE2615" w:rsidRPr="00EE2615">
        <w:rPr>
          <w:rFonts w:ascii="Times New Roman" w:eastAsia="Lucida Sans Unicode" w:hAnsi="Times New Roman" w:cs="Times New Roman"/>
          <w:i/>
          <w:sz w:val="24"/>
          <w:szCs w:val="24"/>
          <w:lang w:eastAsia="ar-SA"/>
        </w:rPr>
        <w:t>курсов, дисциплин (модулей).</w:t>
      </w:r>
    </w:p>
    <w:p w:rsidR="00EE2615" w:rsidRDefault="00EE2615" w:rsidP="00744D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4D4E" w:rsidRPr="00744D4E" w:rsidRDefault="00744D4E" w:rsidP="00744D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4D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направлена на освоение (совершенствование) следующих о</w:t>
      </w:r>
      <w:r w:rsidRPr="00744D4E">
        <w:rPr>
          <w:rFonts w:ascii="Times New Roman" w:eastAsia="Times New Roman" w:hAnsi="Times New Roman" w:cs="Times New Roman"/>
          <w:sz w:val="24"/>
          <w:szCs w:val="24"/>
        </w:rPr>
        <w:t xml:space="preserve">бщепрофессиональных компетенций </w:t>
      </w:r>
      <w:proofErr w:type="gramStart"/>
      <w:r w:rsidRPr="00744D4E">
        <w:rPr>
          <w:rFonts w:ascii="Times New Roman" w:eastAsia="Times New Roman" w:hAnsi="Times New Roman" w:cs="Times New Roman"/>
          <w:sz w:val="24"/>
          <w:szCs w:val="24"/>
        </w:rPr>
        <w:t>и(</w:t>
      </w:r>
      <w:proofErr w:type="gramEnd"/>
      <w:r w:rsidRPr="00744D4E">
        <w:rPr>
          <w:rFonts w:ascii="Times New Roman" w:eastAsia="Times New Roman" w:hAnsi="Times New Roman" w:cs="Times New Roman"/>
          <w:sz w:val="24"/>
          <w:szCs w:val="24"/>
        </w:rPr>
        <w:t>или) общих (общекультурных) компетенций или универсальных компетенций (при наличии) ________________________</w:t>
      </w:r>
    </w:p>
    <w:p w:rsidR="00744D4E" w:rsidRPr="00744D4E" w:rsidRDefault="00744D4E" w:rsidP="00744D4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44D4E" w:rsidRPr="00744D4E" w:rsidRDefault="00744D4E" w:rsidP="00744D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4D4E" w:rsidRPr="00744D4E" w:rsidRDefault="00744D4E" w:rsidP="00744D4E">
      <w:pPr>
        <w:tabs>
          <w:tab w:val="left" w:pos="851"/>
        </w:tabs>
        <w:spacing w:after="0" w:line="240" w:lineRule="auto"/>
        <w:ind w:left="851" w:hanging="284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44D4E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4. Формы и организация аттестации</w:t>
      </w: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</w:t>
      </w: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744D4E" w:rsidRPr="00744D4E" w:rsidSect="00744D4E">
          <w:pgSz w:w="11906" w:h="16838"/>
          <w:pgMar w:top="851" w:right="567" w:bottom="851" w:left="851" w:header="708" w:footer="708" w:gutter="0"/>
          <w:cols w:space="720"/>
        </w:sectPr>
      </w:pPr>
      <w:r w:rsidRPr="00744D4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указать формы аттестации по каждому из учебных курсов, дисциплин (модулей)  и (или) форму итоговой аттестации по курсу (если предусмотрено)</w:t>
      </w:r>
    </w:p>
    <w:p w:rsidR="00744D4E" w:rsidRPr="00744D4E" w:rsidRDefault="00744D4E" w:rsidP="00744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44D4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МАКЕТ РАЗДЕЛА </w:t>
      </w:r>
    </w:p>
    <w:p w:rsidR="00744D4E" w:rsidRPr="00744D4E" w:rsidRDefault="00744D4E" w:rsidP="00744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44D4E">
        <w:rPr>
          <w:rFonts w:ascii="Times New Roman" w:eastAsia="Times New Roman" w:hAnsi="Times New Roman" w:cs="Times New Roman"/>
          <w:sz w:val="24"/>
          <w:szCs w:val="24"/>
        </w:rPr>
        <w:t>«ОРГАНИЗАЦИОННО-ПЕДАГОГИЧЕСКИЕ УСЛОВИЯ РЕАЛИЗАЦИИ ПРОГРАММЫ»</w:t>
      </w:r>
    </w:p>
    <w:p w:rsidR="00744D4E" w:rsidRPr="00744D4E" w:rsidRDefault="00744D4E" w:rsidP="00744D4E">
      <w:pPr>
        <w:tabs>
          <w:tab w:val="left" w:pos="851"/>
        </w:tabs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44D4E">
        <w:rPr>
          <w:rFonts w:ascii="Times New Roman" w:eastAsia="Times New Roman" w:hAnsi="Times New Roman" w:cs="Times New Roman"/>
          <w:bCs/>
          <w:sz w:val="24"/>
          <w:szCs w:val="24"/>
        </w:rPr>
        <w:t>1. Требования к квалификации педагогических кадров, представителей предприятий и организаций, обеспечивающих реализацию образовательного процесса</w:t>
      </w:r>
      <w:r w:rsidRPr="00744D4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44D4E" w:rsidRPr="00744D4E" w:rsidRDefault="00744D4E" w:rsidP="00744D4E">
      <w:pPr>
        <w:tabs>
          <w:tab w:val="left" w:pos="0"/>
          <w:tab w:val="left" w:pos="993"/>
          <w:tab w:val="righ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44D4E">
        <w:rPr>
          <w:rFonts w:ascii="Times New Roman" w:eastAsia="Times New Roman" w:hAnsi="Times New Roman" w:cs="Times New Roman"/>
          <w:i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744D4E" w:rsidRPr="00744D4E" w:rsidRDefault="00744D4E" w:rsidP="00744D4E">
      <w:pPr>
        <w:tabs>
          <w:tab w:val="left" w:pos="0"/>
          <w:tab w:val="left" w:pos="993"/>
          <w:tab w:val="righ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44D4E">
        <w:rPr>
          <w:rFonts w:ascii="Times New Roman" w:eastAsia="Times New Roman" w:hAnsi="Times New Roman" w:cs="Times New Roman"/>
          <w:i/>
          <w:sz w:val="24"/>
          <w:szCs w:val="24"/>
        </w:rPr>
        <w:t>Указываются требования к образованию педагогических и иных работников, к освоению ими дополнительных профессиональных программ, опыту работы в области профессиональной деятельности, соответствующей направленности образовательной программы</w:t>
      </w:r>
    </w:p>
    <w:p w:rsidR="00744D4E" w:rsidRPr="00744D4E" w:rsidRDefault="00744D4E" w:rsidP="00744D4E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4D4E" w:rsidRPr="00744D4E" w:rsidRDefault="00744D4E" w:rsidP="00744D4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sz w:val="24"/>
          <w:szCs w:val="24"/>
          <w:lang w:eastAsia="ru-RU"/>
        </w:rPr>
        <w:t>2. Требования к  материально-техническим условиям</w:t>
      </w:r>
    </w:p>
    <w:p w:rsidR="00744D4E" w:rsidRPr="00744D4E" w:rsidRDefault="00744D4E" w:rsidP="00744D4E">
      <w:pPr>
        <w:tabs>
          <w:tab w:val="left" w:pos="0"/>
          <w:tab w:val="left" w:pos="993"/>
          <w:tab w:val="righ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44D4E">
        <w:rPr>
          <w:rFonts w:ascii="Times New Roman" w:eastAsia="Times New Roman" w:hAnsi="Times New Roman" w:cs="Times New Roman"/>
          <w:i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744D4E" w:rsidRPr="00744D4E" w:rsidRDefault="00744D4E" w:rsidP="00744D4E">
      <w:pPr>
        <w:tabs>
          <w:tab w:val="left" w:pos="0"/>
          <w:tab w:val="left" w:pos="993"/>
          <w:tab w:val="righ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44D4E">
        <w:rPr>
          <w:rFonts w:ascii="Times New Roman" w:eastAsia="Times New Roman" w:hAnsi="Times New Roman" w:cs="Times New Roman"/>
          <w:i/>
          <w:sz w:val="24"/>
          <w:szCs w:val="24"/>
        </w:rPr>
        <w:t>Приводится перечень кабинетов, лабораторий, мастерских, тренажеров и др., обеспечивающих проведение всех предусмотренных программой  видов занятий, включая практику</w:t>
      </w:r>
    </w:p>
    <w:p w:rsidR="00744D4E" w:rsidRPr="00744D4E" w:rsidRDefault="00744D4E" w:rsidP="00744D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4D4E" w:rsidRPr="00744D4E" w:rsidRDefault="00744D4E" w:rsidP="00744D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sz w:val="24"/>
          <w:szCs w:val="24"/>
          <w:lang w:eastAsia="ru-RU"/>
        </w:rPr>
        <w:t>3. Требованиям к информационным и учебно-методическим условиям</w:t>
      </w:r>
    </w:p>
    <w:p w:rsidR="00744D4E" w:rsidRPr="00744D4E" w:rsidRDefault="00744D4E" w:rsidP="00744D4E">
      <w:pPr>
        <w:tabs>
          <w:tab w:val="left" w:pos="0"/>
          <w:tab w:val="left" w:pos="993"/>
          <w:tab w:val="righ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44D4E">
        <w:rPr>
          <w:rFonts w:ascii="Times New Roman" w:eastAsia="Times New Roman" w:hAnsi="Times New Roman" w:cs="Times New Roman"/>
          <w:i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744D4E" w:rsidRPr="00744D4E" w:rsidRDefault="00744D4E" w:rsidP="00744D4E">
      <w:pPr>
        <w:tabs>
          <w:tab w:val="left" w:pos="0"/>
          <w:tab w:val="left" w:pos="993"/>
          <w:tab w:val="righ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44D4E">
        <w:rPr>
          <w:rFonts w:ascii="Times New Roman" w:eastAsia="Times New Roman" w:hAnsi="Times New Roman" w:cs="Times New Roman"/>
          <w:i/>
          <w:sz w:val="24"/>
          <w:szCs w:val="24"/>
        </w:rPr>
        <w:t xml:space="preserve">Приводятся требования к информационно-коммуникационным ресурсам,   обеспеченности учебными, учебно-методическим, справочными и иными печатными и/или электронными изданиями, учебно-методической документацией и материалами </w:t>
      </w:r>
    </w:p>
    <w:p w:rsidR="00744D4E" w:rsidRPr="00744D4E" w:rsidRDefault="00744D4E" w:rsidP="00744D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4D4E" w:rsidRPr="00744D4E" w:rsidRDefault="00744D4E" w:rsidP="00744D4E">
      <w:pPr>
        <w:tabs>
          <w:tab w:val="left" w:pos="851"/>
        </w:tabs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44D4E">
        <w:rPr>
          <w:rFonts w:ascii="Times New Roman" w:eastAsia="Times New Roman" w:hAnsi="Times New Roman" w:cs="Times New Roman"/>
          <w:bCs/>
          <w:sz w:val="24"/>
          <w:szCs w:val="24"/>
        </w:rPr>
        <w:t>4. Общие требования к организации образовательного процесса</w:t>
      </w:r>
    </w:p>
    <w:p w:rsidR="00744D4E" w:rsidRPr="00744D4E" w:rsidRDefault="00744D4E" w:rsidP="00744D4E">
      <w:pPr>
        <w:tabs>
          <w:tab w:val="left" w:pos="851"/>
        </w:tabs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44D4E">
        <w:rPr>
          <w:rFonts w:ascii="Times New Roman" w:eastAsia="Times New Roman" w:hAnsi="Times New Roman" w:cs="Times New Roman"/>
          <w:bCs/>
          <w:sz w:val="24"/>
          <w:szCs w:val="24"/>
        </w:rPr>
        <w:t>__________________________________________________________________</w:t>
      </w:r>
    </w:p>
    <w:p w:rsidR="00744D4E" w:rsidRPr="00744D4E" w:rsidRDefault="00744D4E" w:rsidP="00744D4E">
      <w:pPr>
        <w:tabs>
          <w:tab w:val="left" w:pos="0"/>
          <w:tab w:val="left" w:pos="993"/>
          <w:tab w:val="righ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44D4E">
        <w:rPr>
          <w:rFonts w:ascii="Times New Roman" w:eastAsia="Times New Roman" w:hAnsi="Times New Roman" w:cs="Times New Roman"/>
          <w:i/>
          <w:sz w:val="24"/>
          <w:szCs w:val="24"/>
        </w:rPr>
        <w:t>Описываются условия проведения занятий, используемые образовательные технологии, организация практики, консультационной помощи обучающимся и т.д.</w:t>
      </w:r>
    </w:p>
    <w:p w:rsidR="00744D4E" w:rsidRPr="00744D4E" w:rsidRDefault="00744D4E" w:rsidP="00744D4E">
      <w:pPr>
        <w:tabs>
          <w:tab w:val="left" w:pos="0"/>
          <w:tab w:val="left" w:pos="993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44D4E" w:rsidRPr="00744D4E" w:rsidRDefault="00744D4E" w:rsidP="00744D4E">
      <w:pPr>
        <w:tabs>
          <w:tab w:val="left" w:pos="0"/>
          <w:tab w:val="left" w:pos="993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44D4E" w:rsidRPr="00744D4E" w:rsidRDefault="00744D4E" w:rsidP="00744D4E">
      <w:pPr>
        <w:tabs>
          <w:tab w:val="left" w:pos="0"/>
          <w:tab w:val="left" w:pos="993"/>
          <w:tab w:val="righ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44D4E">
        <w:rPr>
          <w:rFonts w:ascii="Times New Roman" w:eastAsia="Times New Roman" w:hAnsi="Times New Roman" w:cs="Times New Roman"/>
          <w:i/>
          <w:sz w:val="24"/>
          <w:szCs w:val="24"/>
        </w:rPr>
        <w:t>При описании условий реализации программы необходимо обеспечить их соответствие назначению программы и установленным требованиям к результатам ее освоения.</w:t>
      </w:r>
    </w:p>
    <w:p w:rsidR="00744D4E" w:rsidRPr="00744D4E" w:rsidRDefault="00744D4E" w:rsidP="00744D4E">
      <w:pPr>
        <w:tabs>
          <w:tab w:val="left" w:pos="993"/>
          <w:tab w:val="right" w:leader="underscore" w:pos="9639"/>
        </w:tabs>
        <w:spacing w:after="0" w:line="240" w:lineRule="auto"/>
        <w:ind w:left="99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44D4E" w:rsidRPr="00744D4E" w:rsidRDefault="00744D4E" w:rsidP="00744D4E">
      <w:pPr>
        <w:tabs>
          <w:tab w:val="left" w:pos="851"/>
        </w:tabs>
        <w:spacing w:after="0" w:line="240" w:lineRule="auto"/>
        <w:ind w:left="851" w:hanging="284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744D4E" w:rsidRPr="00744D4E" w:rsidSect="004E1088">
          <w:pgSz w:w="11906" w:h="16838"/>
          <w:pgMar w:top="851" w:right="567" w:bottom="851" w:left="851" w:header="708" w:footer="708" w:gutter="0"/>
          <w:cols w:space="720"/>
          <w:docGrid w:linePitch="326"/>
        </w:sectPr>
      </w:pPr>
    </w:p>
    <w:p w:rsidR="00744D4E" w:rsidRPr="00744D4E" w:rsidRDefault="00744D4E" w:rsidP="00744D4E">
      <w:pPr>
        <w:tabs>
          <w:tab w:val="left" w:pos="851"/>
        </w:tabs>
        <w:spacing w:after="0" w:line="240" w:lineRule="auto"/>
        <w:ind w:left="851" w:hanging="284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44D4E" w:rsidRPr="00744D4E" w:rsidRDefault="00744D4E" w:rsidP="00744D4E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i/>
          <w:spacing w:val="-4"/>
          <w:sz w:val="28"/>
          <w:szCs w:val="28"/>
          <w:lang w:eastAsia="ru-RU"/>
        </w:rPr>
      </w:pPr>
      <w:r w:rsidRPr="00744D4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МАКЕТ УЧЕБНОГО ПЛАНА</w:t>
      </w:r>
    </w:p>
    <w:p w:rsidR="00744D4E" w:rsidRPr="00744D4E" w:rsidRDefault="00744D4E" w:rsidP="00744D4E">
      <w:pPr>
        <w:autoSpaceDE w:val="0"/>
        <w:autoSpaceDN w:val="0"/>
        <w:adjustRightInd w:val="0"/>
        <w:spacing w:after="0" w:line="240" w:lineRule="auto"/>
        <w:ind w:firstLine="50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4D4E" w:rsidRPr="00744D4E" w:rsidRDefault="00744D4E" w:rsidP="00744D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4D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УЧЕБНЫЙ ПЛАН</w:t>
      </w:r>
    </w:p>
    <w:p w:rsidR="00744D4E" w:rsidRPr="00744D4E" w:rsidRDefault="00744D4E" w:rsidP="00744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D4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дополнительной профессиональной программы</w:t>
      </w:r>
    </w:p>
    <w:p w:rsidR="00744D4E" w:rsidRPr="00744D4E" w:rsidRDefault="00744D4E" w:rsidP="00744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4D4E" w:rsidRPr="00744D4E" w:rsidRDefault="00744D4E" w:rsidP="00744D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44D4E">
        <w:rPr>
          <w:rFonts w:ascii="Times New Roman" w:eastAsia="Times New Roman" w:hAnsi="Times New Roman" w:cs="Times New Roman"/>
          <w:b/>
          <w:sz w:val="28"/>
          <w:szCs w:val="28"/>
        </w:rPr>
        <w:t>___________________________________________________________________</w:t>
      </w:r>
    </w:p>
    <w:p w:rsidR="00744D4E" w:rsidRPr="00744D4E" w:rsidRDefault="00744D4E" w:rsidP="00744D4E">
      <w:pPr>
        <w:tabs>
          <w:tab w:val="right" w:leader="underscore" w:pos="9639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44D4E" w:rsidRPr="00744D4E" w:rsidRDefault="00744D4E" w:rsidP="00744D4E">
      <w:pPr>
        <w:tabs>
          <w:tab w:val="right" w:leader="underscore" w:pos="9639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44D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Пояснительная записка</w:t>
      </w:r>
    </w:p>
    <w:p w:rsidR="00744D4E" w:rsidRPr="00744D4E" w:rsidRDefault="00744D4E" w:rsidP="00744D4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744D4E" w:rsidRPr="00744D4E" w:rsidRDefault="00744D4E" w:rsidP="00744D4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744D4E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В пояснительной записке в свободной форме приводится обоснование  распределения объемов учебной нагрузки по учебным курсам, дисциплинам (модулям) и видам учебных занятий.</w:t>
      </w:r>
    </w:p>
    <w:p w:rsidR="00744D4E" w:rsidRPr="00744D4E" w:rsidRDefault="00744D4E" w:rsidP="00744D4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44D4E" w:rsidRPr="00744D4E" w:rsidRDefault="00744D4E" w:rsidP="00744D4E">
      <w:pPr>
        <w:tabs>
          <w:tab w:val="num" w:pos="7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ectPr w:rsidR="00744D4E" w:rsidRPr="00744D4E" w:rsidSect="004E1088">
          <w:footerReference w:type="default" r:id="rId8"/>
          <w:pgSz w:w="11906" w:h="16838"/>
          <w:pgMar w:top="851" w:right="567" w:bottom="851" w:left="851" w:header="708" w:footer="708" w:gutter="0"/>
          <w:cols w:space="720"/>
          <w:docGrid w:linePitch="326"/>
        </w:sectPr>
      </w:pPr>
    </w:p>
    <w:p w:rsidR="00744D4E" w:rsidRPr="00744D4E" w:rsidRDefault="00744D4E" w:rsidP="00744D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2336"/>
        <w:gridCol w:w="2152"/>
        <w:gridCol w:w="808"/>
        <w:gridCol w:w="1963"/>
        <w:gridCol w:w="2558"/>
        <w:gridCol w:w="808"/>
        <w:gridCol w:w="2558"/>
        <w:gridCol w:w="790"/>
        <w:gridCol w:w="819"/>
      </w:tblGrid>
      <w:tr w:rsidR="00744D4E" w:rsidRPr="00744D4E" w:rsidTr="004E1088">
        <w:tc>
          <w:tcPr>
            <w:tcW w:w="0" w:type="auto"/>
            <w:vMerge w:val="restart"/>
            <w:shd w:val="clear" w:color="auto" w:fill="auto"/>
          </w:tcPr>
          <w:p w:rsidR="00744D4E" w:rsidRPr="00744D4E" w:rsidRDefault="00744D4E" w:rsidP="00744D4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744D4E" w:rsidRPr="00744D4E" w:rsidRDefault="00744D4E" w:rsidP="00744D4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учебных курсов, дисциплин (модулей), практик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744D4E" w:rsidRPr="00744D4E" w:rsidRDefault="00744D4E" w:rsidP="00744D4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промежуточной аттестации</w:t>
            </w:r>
          </w:p>
          <w:p w:rsidR="00744D4E" w:rsidRPr="00744D4E" w:rsidRDefault="00744D4E" w:rsidP="00744D4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(при наличии)</w:t>
            </w: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2"/>
            </w:r>
          </w:p>
        </w:tc>
        <w:tc>
          <w:tcPr>
            <w:tcW w:w="0" w:type="auto"/>
            <w:gridSpan w:val="3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Обязательные аудиторные учебные занятия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обучающегос</w:t>
            </w:r>
            <w:proofErr w:type="gramStart"/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</w:t>
            </w:r>
            <w:r w:rsidRPr="00744D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</w:t>
            </w:r>
            <w:proofErr w:type="gramEnd"/>
            <w:r w:rsidRPr="00744D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 наличии)</w:t>
            </w:r>
          </w:p>
        </w:tc>
        <w:tc>
          <w:tcPr>
            <w:tcW w:w="0" w:type="auto"/>
            <w:vMerge w:val="restart"/>
            <w:shd w:val="clear" w:color="auto" w:fill="auto"/>
            <w:textDirection w:val="btLr"/>
          </w:tcPr>
          <w:p w:rsidR="00744D4E" w:rsidRPr="00744D4E" w:rsidRDefault="00744D4E" w:rsidP="00744D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Практика (стажировка)</w:t>
            </w:r>
          </w:p>
          <w:p w:rsidR="00744D4E" w:rsidRPr="00744D4E" w:rsidRDefault="00744D4E" w:rsidP="00744D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(час.)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(час.)</w:t>
            </w:r>
          </w:p>
        </w:tc>
      </w:tr>
      <w:tr w:rsidR="00744D4E" w:rsidRPr="00744D4E" w:rsidTr="004E1088">
        <w:trPr>
          <w:trHeight w:val="1227"/>
        </w:trPr>
        <w:tc>
          <w:tcPr>
            <w:tcW w:w="0" w:type="auto"/>
            <w:vMerge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(час.)</w:t>
            </w:r>
          </w:p>
        </w:tc>
        <w:tc>
          <w:tcPr>
            <w:tcW w:w="0" w:type="auto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т. ч. </w:t>
            </w:r>
          </w:p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и практические занятия (час.)</w:t>
            </w: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3"/>
            </w:r>
          </w:p>
        </w:tc>
        <w:tc>
          <w:tcPr>
            <w:tcW w:w="0" w:type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т. ч. консультаций при выполнении самостоятельной работы </w:t>
            </w:r>
            <w:r w:rsidRPr="00744D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(при наличии)</w:t>
            </w:r>
          </w:p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(час.)</w:t>
            </w:r>
          </w:p>
        </w:tc>
        <w:tc>
          <w:tcPr>
            <w:tcW w:w="0" w:type="auto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(час.)</w:t>
            </w:r>
          </w:p>
        </w:tc>
        <w:tc>
          <w:tcPr>
            <w:tcW w:w="0" w:type="auto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т. ч. консультаций при выполнении самостоятельной работы </w:t>
            </w:r>
            <w:r w:rsidRPr="00744D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(при наличии)</w:t>
            </w:r>
          </w:p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(час.)</w:t>
            </w:r>
          </w:p>
        </w:tc>
        <w:tc>
          <w:tcPr>
            <w:tcW w:w="0" w:type="auto"/>
            <w:vMerge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4D4E" w:rsidRPr="00744D4E" w:rsidTr="004E1088">
        <w:tc>
          <w:tcPr>
            <w:tcW w:w="0" w:type="auto"/>
            <w:shd w:val="clear" w:color="auto" w:fill="auto"/>
          </w:tcPr>
          <w:p w:rsidR="00744D4E" w:rsidRPr="00744D4E" w:rsidRDefault="00744D4E" w:rsidP="00744D4E">
            <w:pPr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44D4E" w:rsidRPr="00744D4E" w:rsidRDefault="00744D4E" w:rsidP="00744D4E">
            <w:pPr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44D4E" w:rsidRPr="00744D4E" w:rsidRDefault="00744D4E" w:rsidP="00744D4E">
            <w:pPr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44D4E" w:rsidRPr="00744D4E" w:rsidRDefault="00744D4E" w:rsidP="00744D4E">
            <w:pPr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44D4E" w:rsidRPr="00744D4E" w:rsidRDefault="00744D4E" w:rsidP="00744D4E">
            <w:pPr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744D4E" w:rsidRPr="00744D4E" w:rsidRDefault="00744D4E" w:rsidP="00744D4E">
            <w:pPr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44D4E" w:rsidRPr="00744D4E" w:rsidRDefault="00744D4E" w:rsidP="00744D4E">
            <w:pPr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44D4E" w:rsidRPr="00744D4E" w:rsidRDefault="00744D4E" w:rsidP="00744D4E">
            <w:pPr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44D4E" w:rsidRPr="00744D4E" w:rsidRDefault="00744D4E" w:rsidP="00744D4E">
            <w:pPr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44D4E" w:rsidRPr="00744D4E" w:rsidRDefault="00744D4E" w:rsidP="00744D4E">
            <w:pPr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44D4E" w:rsidRPr="00744D4E" w:rsidTr="004E1088">
        <w:tc>
          <w:tcPr>
            <w:tcW w:w="0" w:type="auto"/>
            <w:shd w:val="clear" w:color="auto" w:fill="auto"/>
          </w:tcPr>
          <w:p w:rsidR="00744D4E" w:rsidRPr="00744D4E" w:rsidRDefault="00744D4E" w:rsidP="00744D4E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4D4E" w:rsidRPr="00744D4E" w:rsidTr="004E1088">
        <w:tc>
          <w:tcPr>
            <w:tcW w:w="0" w:type="auto"/>
            <w:shd w:val="clear" w:color="auto" w:fill="auto"/>
          </w:tcPr>
          <w:p w:rsidR="00744D4E" w:rsidRPr="00744D4E" w:rsidRDefault="00744D4E" w:rsidP="00744D4E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4D4E" w:rsidRPr="00744D4E" w:rsidTr="004E1088">
        <w:tc>
          <w:tcPr>
            <w:tcW w:w="0" w:type="auto"/>
            <w:shd w:val="clear" w:color="auto" w:fill="auto"/>
          </w:tcPr>
          <w:p w:rsidR="00744D4E" w:rsidRPr="00744D4E" w:rsidRDefault="00744D4E" w:rsidP="00744D4E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4D4E" w:rsidRPr="00744D4E" w:rsidTr="004E1088">
        <w:tc>
          <w:tcPr>
            <w:tcW w:w="0" w:type="auto"/>
            <w:shd w:val="clear" w:color="auto" w:fill="auto"/>
          </w:tcPr>
          <w:p w:rsidR="00744D4E" w:rsidRPr="00744D4E" w:rsidRDefault="00744D4E" w:rsidP="00744D4E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4D4E" w:rsidRPr="00744D4E" w:rsidTr="004E1088">
        <w:tc>
          <w:tcPr>
            <w:tcW w:w="0" w:type="auto"/>
            <w:gridSpan w:val="3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по программе:</w:t>
            </w:r>
          </w:p>
        </w:tc>
        <w:tc>
          <w:tcPr>
            <w:tcW w:w="0" w:type="auto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44D4E" w:rsidRPr="00744D4E" w:rsidRDefault="00744D4E" w:rsidP="00744D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4D4E" w:rsidRPr="00744D4E" w:rsidRDefault="00744D4E" w:rsidP="00744D4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44D4E" w:rsidRPr="00744D4E" w:rsidRDefault="00744D4E" w:rsidP="00744D4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44D4E" w:rsidRPr="00744D4E" w:rsidRDefault="00744D4E" w:rsidP="00744D4E">
      <w:pPr>
        <w:tabs>
          <w:tab w:val="num" w:pos="7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ectPr w:rsidR="00744D4E" w:rsidRPr="00744D4E" w:rsidSect="004E1088">
          <w:footerReference w:type="default" r:id="rId9"/>
          <w:pgSz w:w="16838" w:h="11906" w:orient="landscape"/>
          <w:pgMar w:top="851" w:right="851" w:bottom="567" w:left="851" w:header="708" w:footer="708" w:gutter="0"/>
          <w:cols w:space="720"/>
          <w:docGrid w:linePitch="326"/>
        </w:sectPr>
      </w:pPr>
    </w:p>
    <w:p w:rsidR="00744D4E" w:rsidRPr="00744D4E" w:rsidRDefault="00744D4E" w:rsidP="00744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МАКЕТ КАЛЕНДАРНОГО УЧЕБНОГО ГРАФИКА</w:t>
      </w:r>
    </w:p>
    <w:p w:rsidR="00744D4E" w:rsidRPr="00744D4E" w:rsidRDefault="00744D4E" w:rsidP="00744D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КАЛЕНДАРНЫЙ УЧЕБНЫЙ ГРАФИК</w:t>
      </w:r>
    </w:p>
    <w:p w:rsidR="00744D4E" w:rsidRPr="00744D4E" w:rsidRDefault="00744D4E" w:rsidP="00744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4"/>
        <w:gridCol w:w="4597"/>
        <w:gridCol w:w="1266"/>
        <w:gridCol w:w="602"/>
        <w:gridCol w:w="287"/>
        <w:gridCol w:w="287"/>
        <w:gridCol w:w="287"/>
        <w:gridCol w:w="810"/>
        <w:gridCol w:w="403"/>
        <w:gridCol w:w="403"/>
        <w:gridCol w:w="403"/>
        <w:gridCol w:w="403"/>
        <w:gridCol w:w="711"/>
        <w:gridCol w:w="286"/>
        <w:gridCol w:w="286"/>
        <w:gridCol w:w="286"/>
        <w:gridCol w:w="286"/>
        <w:gridCol w:w="711"/>
        <w:gridCol w:w="286"/>
        <w:gridCol w:w="286"/>
        <w:gridCol w:w="286"/>
        <w:gridCol w:w="286"/>
        <w:gridCol w:w="711"/>
        <w:gridCol w:w="639"/>
      </w:tblGrid>
      <w:tr w:rsidR="00744D4E" w:rsidRPr="00744D4E" w:rsidTr="004E1088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:rsidR="00744D4E" w:rsidRPr="00744D4E" w:rsidRDefault="00744D4E" w:rsidP="00744D4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820" w:type="dxa"/>
            <w:vMerge w:val="restart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учебных курсов, дисциплин (модулей), практик</w:t>
            </w:r>
          </w:p>
        </w:tc>
        <w:tc>
          <w:tcPr>
            <w:tcW w:w="1319" w:type="dxa"/>
            <w:vMerge w:val="restart"/>
            <w:textDirection w:val="btLr"/>
            <w:vAlign w:val="center"/>
          </w:tcPr>
          <w:p w:rsidR="00744D4E" w:rsidRPr="00744D4E" w:rsidRDefault="00744D4E" w:rsidP="00744D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учебной нагрузки</w:t>
            </w:r>
          </w:p>
        </w:tc>
        <w:tc>
          <w:tcPr>
            <w:tcW w:w="8680" w:type="dxa"/>
            <w:gridSpan w:val="21"/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Месяцы</w:t>
            </w:r>
          </w:p>
        </w:tc>
      </w:tr>
      <w:tr w:rsidR="00744D4E" w:rsidRPr="00744D4E" w:rsidTr="004E1088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vMerge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19" w:type="dxa"/>
            <w:vMerge/>
            <w:textDirection w:val="btLr"/>
            <w:vAlign w:val="center"/>
          </w:tcPr>
          <w:p w:rsidR="00744D4E" w:rsidRPr="00744D4E" w:rsidRDefault="00744D4E" w:rsidP="00744D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gridSpan w:val="4"/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pacing w:val="-20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i/>
                <w:spacing w:val="-20"/>
                <w:sz w:val="24"/>
                <w:szCs w:val="24"/>
                <w:lang w:eastAsia="ru-RU"/>
              </w:rPr>
              <w:t>Название месяца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744D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ПН</w:t>
            </w:r>
            <w:proofErr w:type="gramEnd"/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0" w:type="auto"/>
            <w:gridSpan w:val="4"/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i/>
                <w:spacing w:val="-20"/>
                <w:sz w:val="24"/>
                <w:szCs w:val="24"/>
                <w:lang w:eastAsia="ru-RU"/>
              </w:rPr>
              <w:t>Название месяца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744D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ПН</w:t>
            </w:r>
            <w:proofErr w:type="gramEnd"/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i/>
                <w:spacing w:val="-20"/>
                <w:sz w:val="24"/>
                <w:szCs w:val="24"/>
                <w:lang w:eastAsia="ru-RU"/>
              </w:rPr>
              <w:t>Название месяца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744D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ПН</w:t>
            </w:r>
            <w:proofErr w:type="gramEnd"/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i/>
                <w:spacing w:val="-20"/>
                <w:sz w:val="24"/>
                <w:szCs w:val="24"/>
                <w:lang w:eastAsia="ru-RU"/>
              </w:rPr>
              <w:t>Название месяца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744D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ПН</w:t>
            </w:r>
            <w:proofErr w:type="gram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744D4E" w:rsidRPr="00744D4E" w:rsidRDefault="00744D4E" w:rsidP="00744D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часов</w:t>
            </w:r>
          </w:p>
        </w:tc>
      </w:tr>
      <w:tr w:rsidR="00744D4E" w:rsidRPr="00744D4E" w:rsidTr="004E1088">
        <w:trPr>
          <w:cantSplit/>
          <w:jc w:val="center"/>
        </w:trPr>
        <w:tc>
          <w:tcPr>
            <w:tcW w:w="0" w:type="auto"/>
            <w:vMerge/>
            <w:textDirection w:val="btLr"/>
            <w:vAlign w:val="center"/>
          </w:tcPr>
          <w:p w:rsidR="00744D4E" w:rsidRPr="00744D4E" w:rsidRDefault="00744D4E" w:rsidP="00744D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vMerge/>
            <w:textDirection w:val="btLr"/>
            <w:vAlign w:val="center"/>
          </w:tcPr>
          <w:p w:rsidR="00744D4E" w:rsidRPr="00744D4E" w:rsidRDefault="00744D4E" w:rsidP="00744D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19" w:type="dxa"/>
            <w:vMerge/>
            <w:textDirection w:val="btLr"/>
            <w:vAlign w:val="center"/>
          </w:tcPr>
          <w:p w:rsidR="00744D4E" w:rsidRPr="00744D4E" w:rsidRDefault="00744D4E" w:rsidP="00744D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39" w:type="dxa"/>
            <w:gridSpan w:val="20"/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Номера календарных недель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744D4E" w:rsidRPr="00744D4E" w:rsidRDefault="00744D4E" w:rsidP="00744D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4D4E" w:rsidRPr="00744D4E" w:rsidTr="004E1088">
        <w:trPr>
          <w:cantSplit/>
          <w:jc w:val="center"/>
        </w:trPr>
        <w:tc>
          <w:tcPr>
            <w:tcW w:w="0" w:type="auto"/>
            <w:vMerge/>
            <w:textDirection w:val="btLr"/>
            <w:vAlign w:val="center"/>
          </w:tcPr>
          <w:p w:rsidR="00744D4E" w:rsidRPr="00744D4E" w:rsidRDefault="00744D4E" w:rsidP="00744D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vMerge/>
            <w:textDirection w:val="btLr"/>
            <w:vAlign w:val="center"/>
          </w:tcPr>
          <w:p w:rsidR="00744D4E" w:rsidRPr="00744D4E" w:rsidRDefault="00744D4E" w:rsidP="00744D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19" w:type="dxa"/>
            <w:vMerge/>
            <w:textDirection w:val="btLr"/>
            <w:vAlign w:val="center"/>
          </w:tcPr>
          <w:p w:rsidR="00744D4E" w:rsidRPr="00744D4E" w:rsidRDefault="00744D4E" w:rsidP="00744D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5" w:type="dxa"/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744D4E" w:rsidRPr="00744D4E" w:rsidRDefault="00744D4E" w:rsidP="00744D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4D4E" w:rsidRPr="00744D4E" w:rsidTr="004E1088">
        <w:trPr>
          <w:cantSplit/>
          <w:jc w:val="center"/>
        </w:trPr>
        <w:tc>
          <w:tcPr>
            <w:tcW w:w="0" w:type="auto"/>
            <w:vMerge/>
            <w:textDirection w:val="btLr"/>
            <w:vAlign w:val="center"/>
          </w:tcPr>
          <w:p w:rsidR="00744D4E" w:rsidRPr="00744D4E" w:rsidRDefault="00744D4E" w:rsidP="00744D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vMerge/>
            <w:textDirection w:val="btLr"/>
            <w:vAlign w:val="center"/>
          </w:tcPr>
          <w:p w:rsidR="00744D4E" w:rsidRPr="00744D4E" w:rsidRDefault="00744D4E" w:rsidP="00744D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19" w:type="dxa"/>
            <w:vMerge/>
            <w:textDirection w:val="btLr"/>
            <w:vAlign w:val="center"/>
          </w:tcPr>
          <w:p w:rsidR="00744D4E" w:rsidRPr="00744D4E" w:rsidRDefault="00744D4E" w:rsidP="00744D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39" w:type="dxa"/>
            <w:gridSpan w:val="20"/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Порядковые номера  недель обучения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744D4E" w:rsidRPr="00744D4E" w:rsidRDefault="00744D4E" w:rsidP="00744D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4D4E" w:rsidRPr="00744D4E" w:rsidTr="004E1088">
        <w:trPr>
          <w:cantSplit/>
          <w:jc w:val="center"/>
        </w:trPr>
        <w:tc>
          <w:tcPr>
            <w:tcW w:w="0" w:type="auto"/>
            <w:vMerge/>
            <w:textDirection w:val="btLr"/>
            <w:vAlign w:val="center"/>
          </w:tcPr>
          <w:p w:rsidR="00744D4E" w:rsidRPr="00744D4E" w:rsidRDefault="00744D4E" w:rsidP="00744D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vMerge/>
            <w:textDirection w:val="btLr"/>
            <w:vAlign w:val="center"/>
          </w:tcPr>
          <w:p w:rsidR="00744D4E" w:rsidRPr="00744D4E" w:rsidRDefault="00744D4E" w:rsidP="00744D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19" w:type="dxa"/>
            <w:vMerge/>
            <w:textDirection w:val="btLr"/>
            <w:vAlign w:val="center"/>
          </w:tcPr>
          <w:p w:rsidR="00744D4E" w:rsidRPr="00744D4E" w:rsidRDefault="00744D4E" w:rsidP="00744D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5" w:type="dxa"/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744D4E" w:rsidRPr="00744D4E" w:rsidRDefault="00744D4E" w:rsidP="00744D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4D4E" w:rsidRPr="00744D4E" w:rsidTr="004E1088">
        <w:trPr>
          <w:jc w:val="center"/>
        </w:trPr>
        <w:tc>
          <w:tcPr>
            <w:tcW w:w="0" w:type="auto"/>
            <w:vMerge w:val="restart"/>
            <w:vAlign w:val="center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vMerge w:val="restart"/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9" w:type="dxa"/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proofErr w:type="spellStart"/>
            <w:r w:rsidRPr="00744D4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обяз</w:t>
            </w:r>
            <w:proofErr w:type="spellEnd"/>
            <w:r w:rsidRPr="00744D4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 уч. занятия</w:t>
            </w:r>
          </w:p>
        </w:tc>
        <w:tc>
          <w:tcPr>
            <w:tcW w:w="475" w:type="dxa"/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4D4E" w:rsidRPr="00744D4E" w:rsidTr="004E1088">
        <w:trPr>
          <w:jc w:val="center"/>
        </w:trPr>
        <w:tc>
          <w:tcPr>
            <w:tcW w:w="0" w:type="auto"/>
            <w:vMerge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vMerge/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9" w:type="dxa"/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сам</w:t>
            </w:r>
            <w:proofErr w:type="gramStart"/>
            <w:r w:rsidRPr="00744D4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.р</w:t>
            </w:r>
            <w:proofErr w:type="gramEnd"/>
            <w:r w:rsidRPr="00744D4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 с.</w:t>
            </w:r>
          </w:p>
        </w:tc>
        <w:tc>
          <w:tcPr>
            <w:tcW w:w="475" w:type="dxa"/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4D4E" w:rsidRPr="00744D4E" w:rsidTr="004E1088">
        <w:trPr>
          <w:jc w:val="center"/>
        </w:trPr>
        <w:tc>
          <w:tcPr>
            <w:tcW w:w="0" w:type="auto"/>
            <w:vMerge w:val="restart"/>
            <w:vAlign w:val="center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vMerge w:val="restart"/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9" w:type="dxa"/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proofErr w:type="spellStart"/>
            <w:r w:rsidRPr="00744D4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обяз</w:t>
            </w:r>
            <w:proofErr w:type="spellEnd"/>
            <w:r w:rsidRPr="00744D4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 уч. занятия</w:t>
            </w:r>
          </w:p>
        </w:tc>
        <w:tc>
          <w:tcPr>
            <w:tcW w:w="475" w:type="dxa"/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4D4E" w:rsidRPr="00744D4E" w:rsidTr="004E1088">
        <w:trPr>
          <w:jc w:val="center"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сам</w:t>
            </w:r>
            <w:proofErr w:type="gramStart"/>
            <w:r w:rsidRPr="00744D4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.р</w:t>
            </w:r>
            <w:proofErr w:type="gramEnd"/>
            <w:r w:rsidRPr="00744D4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 с.</w:t>
            </w:r>
          </w:p>
        </w:tc>
        <w:tc>
          <w:tcPr>
            <w:tcW w:w="47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4D4E" w:rsidRPr="00744D4E" w:rsidTr="004E1088">
        <w:trPr>
          <w:jc w:val="center"/>
        </w:trPr>
        <w:tc>
          <w:tcPr>
            <w:tcW w:w="0" w:type="auto"/>
            <w:vMerge w:val="restart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vMerge w:val="restart"/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proofErr w:type="spellStart"/>
            <w:r w:rsidRPr="00744D4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обяз</w:t>
            </w:r>
            <w:proofErr w:type="spellEnd"/>
            <w:r w:rsidRPr="00744D4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 уч. занятия</w:t>
            </w:r>
          </w:p>
        </w:tc>
        <w:tc>
          <w:tcPr>
            <w:tcW w:w="47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4D4E" w:rsidRPr="00744D4E" w:rsidTr="004E1088">
        <w:trPr>
          <w:jc w:val="center"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сам</w:t>
            </w:r>
            <w:proofErr w:type="gramStart"/>
            <w:r w:rsidRPr="00744D4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.р</w:t>
            </w:r>
            <w:proofErr w:type="gramEnd"/>
            <w:r w:rsidRPr="00744D4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 с.</w:t>
            </w:r>
          </w:p>
        </w:tc>
        <w:tc>
          <w:tcPr>
            <w:tcW w:w="47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4D4E" w:rsidRPr="00744D4E" w:rsidTr="004E1088">
        <w:trPr>
          <w:jc w:val="center"/>
        </w:trPr>
        <w:tc>
          <w:tcPr>
            <w:tcW w:w="0" w:type="auto"/>
            <w:vMerge w:val="restart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vMerge w:val="restart"/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proofErr w:type="spellStart"/>
            <w:r w:rsidRPr="00744D4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обяз</w:t>
            </w:r>
            <w:proofErr w:type="spellEnd"/>
            <w:r w:rsidRPr="00744D4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 уч. занятия</w:t>
            </w:r>
          </w:p>
        </w:tc>
        <w:tc>
          <w:tcPr>
            <w:tcW w:w="47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4D4E" w:rsidRPr="00744D4E" w:rsidTr="004E1088">
        <w:trPr>
          <w:jc w:val="center"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сам</w:t>
            </w:r>
            <w:proofErr w:type="gramStart"/>
            <w:r w:rsidRPr="00744D4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.р</w:t>
            </w:r>
            <w:proofErr w:type="gramEnd"/>
            <w:r w:rsidRPr="00744D4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 с.</w:t>
            </w:r>
          </w:p>
        </w:tc>
        <w:tc>
          <w:tcPr>
            <w:tcW w:w="47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4D4E" w:rsidRPr="00744D4E" w:rsidTr="004E1088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Итоговая аттестация </w:t>
            </w:r>
          </w:p>
        </w:tc>
        <w:tc>
          <w:tcPr>
            <w:tcW w:w="47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4D4E" w:rsidRPr="00744D4E" w:rsidTr="004E1088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139" w:type="dxa"/>
            <w:gridSpan w:val="2"/>
            <w:shd w:val="clear" w:color="auto" w:fill="D9D9D9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час</w:t>
            </w:r>
            <w:proofErr w:type="gramStart"/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.в</w:t>
            </w:r>
            <w:proofErr w:type="gramEnd"/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неделю обязательной учебной нагрузки</w:t>
            </w:r>
          </w:p>
        </w:tc>
        <w:tc>
          <w:tcPr>
            <w:tcW w:w="475" w:type="dxa"/>
            <w:shd w:val="clear" w:color="auto" w:fill="D9D9D9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D9D9D9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D9D9D9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D9D9D9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D9D9D9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D9D9D9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D9D9D9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D9D9D9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D9D9D9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D9D9D9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D9D9D9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D9D9D9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D9D9D9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D9D9D9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D9D9D9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D9D9D9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D9D9D9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D9D9D9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D9D9D9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D9D9D9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D9D9D9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4D4E" w:rsidRPr="00744D4E" w:rsidTr="004E1088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139" w:type="dxa"/>
            <w:gridSpan w:val="2"/>
            <w:shd w:val="clear" w:color="auto" w:fill="D9D9D9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час</w:t>
            </w:r>
            <w:proofErr w:type="gramStart"/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.в</w:t>
            </w:r>
            <w:proofErr w:type="gramEnd"/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неделю самостоятельной работы слушателей</w:t>
            </w:r>
          </w:p>
        </w:tc>
        <w:tc>
          <w:tcPr>
            <w:tcW w:w="475" w:type="dxa"/>
            <w:shd w:val="clear" w:color="auto" w:fill="D9D9D9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D9D9D9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D9D9D9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D9D9D9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D9D9D9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D9D9D9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D9D9D9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D9D9D9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D9D9D9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D9D9D9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D9D9D9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D9D9D9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D9D9D9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D9D9D9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D9D9D9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D9D9D9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D9D9D9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D9D9D9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D9D9D9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D9D9D9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D9D9D9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4D4E" w:rsidRPr="00744D4E" w:rsidTr="004E1088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139" w:type="dxa"/>
            <w:gridSpan w:val="2"/>
            <w:shd w:val="clear" w:color="auto" w:fill="D9D9D9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часов в неделю</w:t>
            </w:r>
          </w:p>
        </w:tc>
        <w:tc>
          <w:tcPr>
            <w:tcW w:w="475" w:type="dxa"/>
            <w:shd w:val="clear" w:color="auto" w:fill="D9D9D9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D9D9D9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D9D9D9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D9D9D9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D9D9D9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D9D9D9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D9D9D9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D9D9D9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D9D9D9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D9D9D9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D9D9D9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D9D9D9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D9D9D9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D9D9D9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D9D9D9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D9D9D9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D9D9D9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D9D9D9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D9D9D9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D9D9D9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D9D9D9"/>
            <w:noWrap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44D4E" w:rsidRPr="00744D4E" w:rsidRDefault="00744D4E" w:rsidP="00744D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4D4E" w:rsidRPr="00744D4E" w:rsidRDefault="00744D4E" w:rsidP="00744D4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Наименование учебных курсов, дисциплин (модулей), практик  заполняются в соответствии с учебным планом.</w:t>
      </w:r>
    </w:p>
    <w:p w:rsidR="00744D4E" w:rsidRPr="00744D4E" w:rsidRDefault="00744D4E" w:rsidP="00744D4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Соответствующие неделям ячейки таблицы календарного графика учебного процесса могут заполняться  следующим образом:</w:t>
      </w:r>
    </w:p>
    <w:p w:rsidR="00744D4E" w:rsidRPr="00744D4E" w:rsidRDefault="00744D4E" w:rsidP="00744D4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39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744D4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в строке «обязательные учебные занятия» указывается вид подготовки или аттестации («Т» - теоретическая подготовка, «П» - практика, «</w:t>
      </w:r>
      <w:r w:rsidRPr="00744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З» </w:t>
      </w:r>
      <w:r w:rsidRPr="00744D4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зачет</w:t>
      </w:r>
      <w:r w:rsidRPr="00744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«ДЗ» </w:t>
      </w:r>
      <w:r w:rsidRPr="00744D4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дифференцированный зачет</w:t>
      </w:r>
      <w:r w:rsidRPr="00744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«Э» – </w:t>
      </w:r>
      <w:r w:rsidRPr="00744D4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экзамен) и количество часов на них отведенное.</w:t>
      </w:r>
      <w:proofErr w:type="gramEnd"/>
      <w:r w:rsidRPr="00744D4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Например: «Т</w:t>
      </w:r>
      <w:proofErr w:type="gramStart"/>
      <w:r w:rsidRPr="00744D4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</w:t>
      </w:r>
      <w:proofErr w:type="gramEnd"/>
      <w:r w:rsidRPr="00744D4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 означает «два часа теоретической подготовки», «П6» - «6 часов практики», «</w:t>
      </w:r>
      <w:r w:rsidRPr="00744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ДЗ2» - </w:t>
      </w:r>
      <w:r w:rsidRPr="00744D4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дифференцированный зачет,2 часа, </w:t>
      </w:r>
      <w:r w:rsidRPr="00744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«Э6» - </w:t>
      </w:r>
      <w:r w:rsidRPr="00744D4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экзамен, 6 часов. </w:t>
      </w:r>
    </w:p>
    <w:p w:rsidR="00744D4E" w:rsidRPr="00744D4E" w:rsidRDefault="00744D4E" w:rsidP="00744D4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39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- в строке «самостоятельная работа слушателя» указывается количество часов, необходимое для ее выполнения.</w:t>
      </w:r>
    </w:p>
    <w:p w:rsidR="00744D4E" w:rsidRPr="00744D4E" w:rsidRDefault="00744D4E" w:rsidP="00744D4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Итоговая аттестация (оценка освоения планируемых результатов обучения)  может проводиться единовременно или по накопительной схеме, в несколько этапов, следующих друг за другом с различными временными промежутками. При единовременном проведении экзамена в соответствующей ячейке указывается «Э</w:t>
      </w:r>
      <w:proofErr w:type="gramStart"/>
      <w:r w:rsidRPr="00744D4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6</w:t>
      </w:r>
      <w:proofErr w:type="gramEnd"/>
      <w:r w:rsidRPr="00744D4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», т.е. « экзамен, 6 часов». При наличии нескольких этапов в соответствующих ячейках можно указать их содержание и продолжительность. Например: «Эт</w:t>
      </w:r>
      <w:proofErr w:type="gramStart"/>
      <w:r w:rsidRPr="00744D4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</w:t>
      </w:r>
      <w:proofErr w:type="gramEnd"/>
      <w:r w:rsidRPr="00744D4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» - проверка теоретических знаний, 2 часа, «Эп4» - практическая  работа, 4 часа. </w:t>
      </w:r>
    </w:p>
    <w:p w:rsidR="00744D4E" w:rsidRPr="00744D4E" w:rsidRDefault="00744D4E" w:rsidP="00744D4E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44D4E" w:rsidRPr="00744D4E" w:rsidSect="004E1088">
          <w:headerReference w:type="even" r:id="rId10"/>
          <w:headerReference w:type="default" r:id="rId11"/>
          <w:pgSz w:w="16838" w:h="11906" w:orient="landscape" w:code="9"/>
          <w:pgMar w:top="851" w:right="851" w:bottom="567" w:left="851" w:header="709" w:footer="709" w:gutter="0"/>
          <w:cols w:space="709"/>
          <w:docGrid w:linePitch="360"/>
        </w:sectPr>
      </w:pPr>
      <w:r w:rsidRPr="00744D4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Данные по вертикали и горизонтали суммируются в ячейках «Всего».</w:t>
      </w:r>
    </w:p>
    <w:p w:rsidR="00744D4E" w:rsidRPr="00744D4E" w:rsidRDefault="00744D4E" w:rsidP="00744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4D4E" w:rsidRPr="00744D4E" w:rsidRDefault="00744D4E" w:rsidP="00744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D4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МАКЕТ РАБОЧЕЙ ПРОГРАММЫ УЧЕБНОГО КУРСА, ДИСЦИПЛИНЫ</w:t>
      </w:r>
    </w:p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744D4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рабочая ПРОГРАММа УЧЕБНОГО КУРСА, ДИСЦИПЛИНЫ, модуля</w:t>
      </w:r>
    </w:p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4D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</w:t>
      </w: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44D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Название учебного курса,  дисциплины</w:t>
      </w: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44D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20….г.</w:t>
      </w:r>
    </w:p>
    <w:p w:rsidR="00744D4E" w:rsidRPr="00744D4E" w:rsidRDefault="00744D4E" w:rsidP="00744D4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44D4E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br w:type="page"/>
      </w:r>
      <w:r w:rsidRPr="00744D4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Look w:val="01E0"/>
      </w:tblPr>
      <w:tblGrid>
        <w:gridCol w:w="8576"/>
        <w:gridCol w:w="2128"/>
      </w:tblGrid>
      <w:tr w:rsidR="00744D4E" w:rsidRPr="00744D4E" w:rsidTr="004E1088">
        <w:tc>
          <w:tcPr>
            <w:tcW w:w="4006" w:type="pct"/>
            <w:shd w:val="clear" w:color="auto" w:fill="auto"/>
          </w:tcPr>
          <w:p w:rsidR="00744D4E" w:rsidRPr="00744D4E" w:rsidRDefault="00744D4E" w:rsidP="00744D4E">
            <w:pPr>
              <w:keepNext/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общая характеристика рабочей ПРОГРАММЫ </w:t>
            </w:r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УЧЕБНОГО КУРСА, ДИСЦИПЛИНЫ</w:t>
            </w:r>
          </w:p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4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4D4E" w:rsidRPr="00744D4E" w:rsidTr="004E1088">
        <w:tc>
          <w:tcPr>
            <w:tcW w:w="4006" w:type="pct"/>
            <w:shd w:val="clear" w:color="auto" w:fill="auto"/>
          </w:tcPr>
          <w:p w:rsidR="00744D4E" w:rsidRPr="00744D4E" w:rsidRDefault="00744D4E" w:rsidP="00744D4E">
            <w:pPr>
              <w:keepNext/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СТРУКТУРА и содержание </w:t>
            </w:r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УЧЕБНОГО КУРСА, ДИСЦИПЛИНЫ</w:t>
            </w:r>
          </w:p>
          <w:p w:rsidR="00744D4E" w:rsidRPr="00744D4E" w:rsidRDefault="00744D4E" w:rsidP="00744D4E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994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4D4E" w:rsidRPr="00744D4E" w:rsidTr="004E1088">
        <w:trPr>
          <w:trHeight w:val="670"/>
        </w:trPr>
        <w:tc>
          <w:tcPr>
            <w:tcW w:w="4006" w:type="pct"/>
            <w:shd w:val="clear" w:color="auto" w:fill="auto"/>
          </w:tcPr>
          <w:p w:rsidR="00744D4E" w:rsidRPr="00744D4E" w:rsidRDefault="00744D4E" w:rsidP="00744D4E">
            <w:pPr>
              <w:keepNext/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условия реализации программы </w:t>
            </w:r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УЧЕБНОГО КУРСА, ДИСЦИПЛИНЫ</w:t>
            </w:r>
          </w:p>
        </w:tc>
        <w:tc>
          <w:tcPr>
            <w:tcW w:w="994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4D4E" w:rsidRPr="00744D4E" w:rsidTr="004E1088">
        <w:tc>
          <w:tcPr>
            <w:tcW w:w="4006" w:type="pct"/>
            <w:shd w:val="clear" w:color="auto" w:fill="auto"/>
          </w:tcPr>
          <w:p w:rsidR="00744D4E" w:rsidRPr="00744D4E" w:rsidRDefault="00744D4E" w:rsidP="00744D4E">
            <w:pPr>
              <w:keepNext/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Контроль и оценка результатов Освоения </w:t>
            </w:r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УЧЕБНОГО КУРСА, ДИСЦИПЛИНЫ</w:t>
            </w:r>
          </w:p>
          <w:p w:rsidR="00744D4E" w:rsidRPr="00744D4E" w:rsidRDefault="00744D4E" w:rsidP="00744D4E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994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ru-RU"/>
        </w:rPr>
        <w:br w:type="page"/>
      </w:r>
      <w:r w:rsidRPr="00744D4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1. общая характеристика рабочей ПРОГРАММЫ УЧЕБНОГО КУРСА, ДИСЦИПЛИНЫ</w:t>
      </w: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__________________________________________________________________</w:t>
      </w: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название учебного курса, дисциплины</w:t>
      </w: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 Цели и задачи учебного курса, дисциплины – требования к результатам освоения программы:</w:t>
      </w: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программы обучающийся должен уметь:</w:t>
      </w: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_________________________________________________________________</w:t>
      </w: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программы обучающийся должен знать:</w:t>
      </w: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__________________________________________________________________</w:t>
      </w: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Рекомендуемое количество часов на освоение программы:</w:t>
      </w: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максимальной учебной нагрузки слушателя _______часов, в том числе:</w:t>
      </w: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обязательных учебных занятий ______ часов;</w:t>
      </w: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самостоятельной работы слушателя _____ часов.</w:t>
      </w: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Строка «самостоятельной работы </w:t>
      </w:r>
      <w:proofErr w:type="spellStart"/>
      <w:r w:rsidRPr="00744D4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слушателяя</w:t>
      </w:r>
      <w:proofErr w:type="spellEnd"/>
      <w:r w:rsidRPr="00744D4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 заполняется при наличии самостоятельной работы. Если самостоятельная работа не предусмотрена, данная строка, а также строка «максимальной учебной нагрузки слушателя» удаляется.</w:t>
      </w: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СТРУКТУРА И СОДЕРЖАНИЕ УЧЕБНОГО КУРСА, ДИСЦИПЛИНЫ</w:t>
      </w: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744D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2.1. Объем учебной </w:t>
      </w:r>
      <w:r w:rsidR="00C802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работы </w:t>
      </w:r>
      <w:r w:rsidRPr="00744D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учебного курса, дисциплины и виды учебной работы</w:t>
      </w: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8719"/>
        <w:gridCol w:w="1985"/>
      </w:tblGrid>
      <w:tr w:rsidR="00744D4E" w:rsidRPr="00744D4E" w:rsidTr="004E1088">
        <w:tc>
          <w:tcPr>
            <w:tcW w:w="4073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744D4E" w:rsidRPr="00744D4E" w:rsidTr="004E1088">
        <w:tc>
          <w:tcPr>
            <w:tcW w:w="4073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927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*</w:t>
            </w:r>
          </w:p>
        </w:tc>
      </w:tr>
      <w:tr w:rsidR="00744D4E" w:rsidRPr="00744D4E" w:rsidTr="004E1088">
        <w:tc>
          <w:tcPr>
            <w:tcW w:w="4073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Обязательные учебные занятия (всего) </w:t>
            </w:r>
          </w:p>
        </w:tc>
        <w:tc>
          <w:tcPr>
            <w:tcW w:w="927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*</w:t>
            </w:r>
          </w:p>
        </w:tc>
      </w:tr>
      <w:tr w:rsidR="00744D4E" w:rsidRPr="00744D4E" w:rsidTr="004E1088">
        <w:tc>
          <w:tcPr>
            <w:tcW w:w="4073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27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744D4E" w:rsidRPr="00744D4E" w:rsidTr="004E1088">
        <w:tc>
          <w:tcPr>
            <w:tcW w:w="4073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лабораторные занятия (</w:t>
            </w:r>
            <w:r w:rsidRPr="00744D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если предусмотрено)</w:t>
            </w:r>
          </w:p>
        </w:tc>
        <w:tc>
          <w:tcPr>
            <w:tcW w:w="927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*</w:t>
            </w:r>
          </w:p>
        </w:tc>
      </w:tr>
      <w:tr w:rsidR="00744D4E" w:rsidRPr="00744D4E" w:rsidTr="004E1088">
        <w:tc>
          <w:tcPr>
            <w:tcW w:w="4073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практические занятия (</w:t>
            </w:r>
            <w:r w:rsidRPr="00744D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если предусмотрено)</w:t>
            </w:r>
          </w:p>
        </w:tc>
        <w:tc>
          <w:tcPr>
            <w:tcW w:w="927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*</w:t>
            </w:r>
          </w:p>
        </w:tc>
      </w:tr>
      <w:tr w:rsidR="00744D4E" w:rsidRPr="00744D4E" w:rsidTr="004E1088">
        <w:tc>
          <w:tcPr>
            <w:tcW w:w="4073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контрольные работы (</w:t>
            </w:r>
            <w:r w:rsidRPr="00744D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если предусмотрено)</w:t>
            </w:r>
          </w:p>
        </w:tc>
        <w:tc>
          <w:tcPr>
            <w:tcW w:w="927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*</w:t>
            </w:r>
          </w:p>
        </w:tc>
      </w:tr>
      <w:tr w:rsidR="00744D4E" w:rsidRPr="00744D4E" w:rsidTr="004E1088">
        <w:tc>
          <w:tcPr>
            <w:tcW w:w="4073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..... </w:t>
            </w:r>
            <w:r w:rsidRPr="00744D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(иные формы учебных занятий при наличии)</w:t>
            </w:r>
          </w:p>
        </w:tc>
        <w:tc>
          <w:tcPr>
            <w:tcW w:w="927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744D4E" w:rsidRPr="00744D4E" w:rsidTr="004E1088">
        <w:tc>
          <w:tcPr>
            <w:tcW w:w="4073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927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*</w:t>
            </w:r>
          </w:p>
        </w:tc>
      </w:tr>
      <w:tr w:rsidR="00744D4E" w:rsidRPr="00744D4E" w:rsidTr="004E1088">
        <w:tc>
          <w:tcPr>
            <w:tcW w:w="4073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27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744D4E" w:rsidRPr="00744D4E" w:rsidTr="004E1088">
        <w:tc>
          <w:tcPr>
            <w:tcW w:w="4073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 ………………</w:t>
            </w:r>
          </w:p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Указываются виды самостоятельной работы при их наличии </w:t>
            </w:r>
          </w:p>
        </w:tc>
        <w:tc>
          <w:tcPr>
            <w:tcW w:w="927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*</w:t>
            </w:r>
          </w:p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*</w:t>
            </w:r>
          </w:p>
        </w:tc>
      </w:tr>
      <w:tr w:rsidR="00744D4E" w:rsidRPr="00744D4E" w:rsidTr="004E1088">
        <w:tc>
          <w:tcPr>
            <w:tcW w:w="5000" w:type="pct"/>
            <w:gridSpan w:val="2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Аттестация в форме</w:t>
            </w:r>
          </w:p>
          <w:p w:rsidR="00744D4E" w:rsidRPr="00744D4E" w:rsidRDefault="00744D4E" w:rsidP="00744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в этой строке часы не указываются</w:t>
            </w:r>
          </w:p>
        </w:tc>
      </w:tr>
    </w:tbl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Во всех ячейках со звездочкой</w:t>
      </w:r>
      <w:proofErr w:type="gramStart"/>
      <w:r w:rsidRPr="00744D4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(*) </w:t>
      </w:r>
      <w:proofErr w:type="gramEnd"/>
      <w:r w:rsidRPr="00744D4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следует указать объем часов.</w:t>
      </w: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sectPr w:rsidR="00744D4E" w:rsidRPr="00744D4E" w:rsidSect="004E1088">
          <w:footerReference w:type="even" r:id="rId12"/>
          <w:footerReference w:type="default" r:id="rId13"/>
          <w:pgSz w:w="11906" w:h="16838"/>
          <w:pgMar w:top="851" w:right="567" w:bottom="851" w:left="851" w:header="708" w:footer="708" w:gutter="0"/>
          <w:cols w:space="720"/>
        </w:sectPr>
      </w:pPr>
      <w:r w:rsidRPr="009500DB">
        <w:rPr>
          <w:rFonts w:ascii="Times New Roman" w:eastAsia="Times New Roman" w:hAnsi="Times New Roman" w:cs="Times New Roman"/>
          <w:i/>
          <w:sz w:val="32"/>
          <w:szCs w:val="32"/>
          <w:highlight w:val="yellow"/>
          <w:lang w:eastAsia="ru-RU"/>
        </w:rPr>
        <w:t xml:space="preserve">Если программа состоит из одной учебной дисциплины (модуля, курса), то </w:t>
      </w:r>
      <w:proofErr w:type="spellStart"/>
      <w:r w:rsidRPr="009500DB">
        <w:rPr>
          <w:rFonts w:ascii="Times New Roman" w:eastAsia="Times New Roman" w:hAnsi="Times New Roman" w:cs="Times New Roman"/>
          <w:i/>
          <w:sz w:val="32"/>
          <w:szCs w:val="32"/>
          <w:highlight w:val="yellow"/>
          <w:lang w:eastAsia="ru-RU"/>
        </w:rPr>
        <w:t>пп</w:t>
      </w:r>
      <w:proofErr w:type="spellEnd"/>
      <w:r w:rsidRPr="009500DB">
        <w:rPr>
          <w:rFonts w:ascii="Times New Roman" w:eastAsia="Times New Roman" w:hAnsi="Times New Roman" w:cs="Times New Roman"/>
          <w:i/>
          <w:sz w:val="32"/>
          <w:szCs w:val="32"/>
          <w:highlight w:val="yellow"/>
          <w:lang w:eastAsia="ru-RU"/>
        </w:rPr>
        <w:t>. 1 и 2 не используются</w:t>
      </w:r>
      <w:r w:rsidR="009500DB" w:rsidRPr="009500DB">
        <w:rPr>
          <w:rFonts w:ascii="Times New Roman" w:eastAsia="Times New Roman" w:hAnsi="Times New Roman" w:cs="Times New Roman"/>
          <w:i/>
          <w:sz w:val="32"/>
          <w:szCs w:val="32"/>
          <w:highlight w:val="yellow"/>
          <w:lang w:eastAsia="ru-RU"/>
        </w:rPr>
        <w:t>. В этом случае лучше использовать макет «короткой программы», представленный отдельно.</w:t>
      </w: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2.2. Тематический план и содержание учебного курса, дисциплины ________________________</w:t>
      </w: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744D4E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наименование</w:t>
      </w:r>
      <w:r w:rsidRPr="00744D4E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37"/>
        <w:gridCol w:w="356"/>
        <w:gridCol w:w="8214"/>
        <w:gridCol w:w="1750"/>
        <w:gridCol w:w="2997"/>
      </w:tblGrid>
      <w:tr w:rsidR="00744D4E" w:rsidRPr="00744D4E" w:rsidTr="004E1088">
        <w:trPr>
          <w:trHeight w:val="20"/>
        </w:trPr>
        <w:tc>
          <w:tcPr>
            <w:tcW w:w="663" w:type="pct"/>
            <w:shd w:val="clear" w:color="auto" w:fill="auto"/>
          </w:tcPr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791" w:type="pct"/>
            <w:gridSpan w:val="2"/>
            <w:shd w:val="clear" w:color="auto" w:fill="auto"/>
          </w:tcPr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74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570" w:type="pct"/>
          </w:tcPr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  <w:shd w:val="clear" w:color="auto" w:fill="auto"/>
          </w:tcPr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744D4E" w:rsidRPr="00744D4E" w:rsidTr="004E1088">
        <w:trPr>
          <w:trHeight w:val="20"/>
        </w:trPr>
        <w:tc>
          <w:tcPr>
            <w:tcW w:w="663" w:type="pct"/>
            <w:shd w:val="clear" w:color="auto" w:fill="auto"/>
          </w:tcPr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91" w:type="pct"/>
            <w:gridSpan w:val="2"/>
            <w:shd w:val="clear" w:color="auto" w:fill="auto"/>
          </w:tcPr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0" w:type="pct"/>
          </w:tcPr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  <w:shd w:val="clear" w:color="auto" w:fill="auto"/>
          </w:tcPr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744D4E" w:rsidRPr="00744D4E" w:rsidTr="004E1088">
        <w:trPr>
          <w:trHeight w:val="20"/>
        </w:trPr>
        <w:tc>
          <w:tcPr>
            <w:tcW w:w="663" w:type="pct"/>
            <w:vMerge w:val="restart"/>
            <w:shd w:val="clear" w:color="auto" w:fill="auto"/>
          </w:tcPr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</w:t>
            </w:r>
          </w:p>
        </w:tc>
        <w:tc>
          <w:tcPr>
            <w:tcW w:w="2791" w:type="pct"/>
            <w:gridSpan w:val="2"/>
            <w:shd w:val="clear" w:color="auto" w:fill="auto"/>
          </w:tcPr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744D4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(указывается перечень дидактических единиц темы)</w:t>
            </w:r>
          </w:p>
        </w:tc>
        <w:tc>
          <w:tcPr>
            <w:tcW w:w="570" w:type="pct"/>
          </w:tcPr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976" w:type="pct"/>
            <w:vMerge w:val="restart"/>
            <w:shd w:val="clear" w:color="auto" w:fill="auto"/>
          </w:tcPr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указывается количество часов на изучение темы в целом</w:t>
            </w:r>
          </w:p>
        </w:tc>
      </w:tr>
      <w:tr w:rsidR="00744D4E" w:rsidRPr="00744D4E" w:rsidTr="004E1088">
        <w:trPr>
          <w:trHeight w:val="20"/>
        </w:trPr>
        <w:tc>
          <w:tcPr>
            <w:tcW w:w="663" w:type="pct"/>
            <w:vMerge/>
            <w:shd w:val="clear" w:color="auto" w:fill="auto"/>
          </w:tcPr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" w:type="pct"/>
            <w:shd w:val="clear" w:color="auto" w:fill="auto"/>
          </w:tcPr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75" w:type="pct"/>
            <w:shd w:val="clear" w:color="auto" w:fill="auto"/>
          </w:tcPr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………….</w:t>
            </w:r>
          </w:p>
        </w:tc>
        <w:tc>
          <w:tcPr>
            <w:tcW w:w="570" w:type="pct"/>
          </w:tcPr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**</w:t>
            </w: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5"/>
            </w:r>
          </w:p>
        </w:tc>
        <w:tc>
          <w:tcPr>
            <w:tcW w:w="976" w:type="pct"/>
            <w:vMerge/>
            <w:shd w:val="clear" w:color="auto" w:fill="auto"/>
          </w:tcPr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44D4E" w:rsidRPr="00744D4E" w:rsidTr="004E1088">
        <w:trPr>
          <w:trHeight w:val="20"/>
        </w:trPr>
        <w:tc>
          <w:tcPr>
            <w:tcW w:w="663" w:type="pct"/>
            <w:vMerge/>
            <w:shd w:val="clear" w:color="auto" w:fill="auto"/>
          </w:tcPr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" w:type="pct"/>
            <w:shd w:val="clear" w:color="auto" w:fill="auto"/>
          </w:tcPr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75" w:type="pct"/>
            <w:shd w:val="clear" w:color="auto" w:fill="auto"/>
          </w:tcPr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……………….</w:t>
            </w:r>
          </w:p>
        </w:tc>
        <w:tc>
          <w:tcPr>
            <w:tcW w:w="570" w:type="pct"/>
          </w:tcPr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**</w:t>
            </w:r>
          </w:p>
        </w:tc>
        <w:tc>
          <w:tcPr>
            <w:tcW w:w="976" w:type="pct"/>
            <w:vMerge/>
            <w:shd w:val="clear" w:color="auto" w:fill="auto"/>
          </w:tcPr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44D4E" w:rsidRPr="00744D4E" w:rsidTr="004E1088">
        <w:trPr>
          <w:trHeight w:val="20"/>
        </w:trPr>
        <w:tc>
          <w:tcPr>
            <w:tcW w:w="663" w:type="pct"/>
            <w:vMerge/>
            <w:shd w:val="clear" w:color="auto" w:fill="auto"/>
          </w:tcPr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61" w:type="pct"/>
            <w:gridSpan w:val="3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Информационные (лекционные) занятия</w:t>
            </w:r>
            <w:r w:rsidRPr="00744D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(при наличии, указываются темы)</w:t>
            </w:r>
          </w:p>
        </w:tc>
        <w:tc>
          <w:tcPr>
            <w:tcW w:w="976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указывается количество часов на все информационные занятия</w:t>
            </w:r>
          </w:p>
        </w:tc>
      </w:tr>
      <w:tr w:rsidR="00744D4E" w:rsidRPr="00744D4E" w:rsidTr="004E1088">
        <w:trPr>
          <w:trHeight w:val="20"/>
        </w:trPr>
        <w:tc>
          <w:tcPr>
            <w:tcW w:w="663" w:type="pct"/>
            <w:vMerge/>
            <w:shd w:val="clear" w:color="auto" w:fill="auto"/>
          </w:tcPr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61" w:type="pct"/>
            <w:gridSpan w:val="3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количество часов на данное занятие </w:t>
            </w:r>
          </w:p>
        </w:tc>
      </w:tr>
      <w:tr w:rsidR="00744D4E" w:rsidRPr="00744D4E" w:rsidTr="004E1088">
        <w:trPr>
          <w:trHeight w:val="20"/>
        </w:trPr>
        <w:tc>
          <w:tcPr>
            <w:tcW w:w="663" w:type="pct"/>
            <w:vMerge/>
            <w:shd w:val="clear" w:color="auto" w:fill="auto"/>
          </w:tcPr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61" w:type="pct"/>
            <w:gridSpan w:val="3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количество часов на данное занятие </w:t>
            </w:r>
          </w:p>
        </w:tc>
      </w:tr>
      <w:tr w:rsidR="00744D4E" w:rsidRPr="00744D4E" w:rsidTr="004E1088">
        <w:trPr>
          <w:trHeight w:val="20"/>
        </w:trPr>
        <w:tc>
          <w:tcPr>
            <w:tcW w:w="663" w:type="pct"/>
            <w:vMerge/>
            <w:shd w:val="clear" w:color="auto" w:fill="auto"/>
          </w:tcPr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61" w:type="pct"/>
            <w:gridSpan w:val="3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Лабораторныеработы</w:t>
            </w:r>
            <w:r w:rsidRPr="00744D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(при наличии, указываются темы)</w:t>
            </w:r>
          </w:p>
        </w:tc>
        <w:tc>
          <w:tcPr>
            <w:tcW w:w="976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указывается количество часов на все лабораторные</w:t>
            </w:r>
          </w:p>
        </w:tc>
      </w:tr>
      <w:tr w:rsidR="00744D4E" w:rsidRPr="00744D4E" w:rsidTr="004E1088">
        <w:trPr>
          <w:trHeight w:val="20"/>
        </w:trPr>
        <w:tc>
          <w:tcPr>
            <w:tcW w:w="663" w:type="pct"/>
            <w:vMerge/>
            <w:shd w:val="clear" w:color="auto" w:fill="auto"/>
          </w:tcPr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61" w:type="pct"/>
            <w:gridSpan w:val="3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количество часов на данную лабораторную работу</w:t>
            </w:r>
          </w:p>
        </w:tc>
      </w:tr>
      <w:tr w:rsidR="00744D4E" w:rsidRPr="00744D4E" w:rsidTr="004E1088">
        <w:trPr>
          <w:trHeight w:val="20"/>
        </w:trPr>
        <w:tc>
          <w:tcPr>
            <w:tcW w:w="663" w:type="pct"/>
            <w:vMerge/>
            <w:shd w:val="clear" w:color="auto" w:fill="auto"/>
          </w:tcPr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61" w:type="pct"/>
            <w:gridSpan w:val="3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количество часов на данную лабораторную работу</w:t>
            </w:r>
          </w:p>
        </w:tc>
      </w:tr>
      <w:tr w:rsidR="00744D4E" w:rsidRPr="00744D4E" w:rsidTr="004E1088">
        <w:trPr>
          <w:trHeight w:val="20"/>
        </w:trPr>
        <w:tc>
          <w:tcPr>
            <w:tcW w:w="663" w:type="pct"/>
            <w:vMerge/>
            <w:shd w:val="clear" w:color="auto" w:fill="auto"/>
          </w:tcPr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61" w:type="pct"/>
            <w:gridSpan w:val="3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Практические занятия </w:t>
            </w:r>
            <w:r w:rsidRPr="00744D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(при наличии, указываются темы)</w:t>
            </w:r>
          </w:p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указывается количество часов на все практические</w:t>
            </w:r>
          </w:p>
        </w:tc>
      </w:tr>
      <w:tr w:rsidR="00744D4E" w:rsidRPr="00744D4E" w:rsidTr="004E1088">
        <w:trPr>
          <w:trHeight w:val="20"/>
        </w:trPr>
        <w:tc>
          <w:tcPr>
            <w:tcW w:w="663" w:type="pct"/>
            <w:vMerge/>
            <w:shd w:val="clear" w:color="auto" w:fill="auto"/>
          </w:tcPr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61" w:type="pct"/>
            <w:gridSpan w:val="3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количество часов на данное практическое занятие</w:t>
            </w:r>
          </w:p>
        </w:tc>
      </w:tr>
      <w:tr w:rsidR="00744D4E" w:rsidRPr="00744D4E" w:rsidTr="004E1088">
        <w:trPr>
          <w:trHeight w:val="20"/>
        </w:trPr>
        <w:tc>
          <w:tcPr>
            <w:tcW w:w="663" w:type="pct"/>
            <w:vMerge/>
            <w:shd w:val="clear" w:color="auto" w:fill="auto"/>
          </w:tcPr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61" w:type="pct"/>
            <w:gridSpan w:val="3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количество часов на данное практическое занятие</w:t>
            </w:r>
          </w:p>
        </w:tc>
      </w:tr>
      <w:tr w:rsidR="00744D4E" w:rsidRPr="00744D4E" w:rsidTr="004E1088">
        <w:trPr>
          <w:trHeight w:val="20"/>
        </w:trPr>
        <w:tc>
          <w:tcPr>
            <w:tcW w:w="663" w:type="pct"/>
            <w:vMerge/>
            <w:shd w:val="clear" w:color="auto" w:fill="auto"/>
          </w:tcPr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61" w:type="pct"/>
            <w:gridSpan w:val="3"/>
            <w:shd w:val="clear" w:color="auto" w:fill="auto"/>
          </w:tcPr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Контрольные работы </w:t>
            </w:r>
            <w:r w:rsidRPr="00744D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(при наличии, указываются темы)</w:t>
            </w:r>
          </w:p>
        </w:tc>
        <w:tc>
          <w:tcPr>
            <w:tcW w:w="976" w:type="pct"/>
            <w:shd w:val="clear" w:color="auto" w:fill="auto"/>
          </w:tcPr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указывается количество часов на все контрольные занятия</w:t>
            </w:r>
          </w:p>
        </w:tc>
      </w:tr>
      <w:tr w:rsidR="00744D4E" w:rsidRPr="00744D4E" w:rsidTr="004E1088">
        <w:trPr>
          <w:trHeight w:val="20"/>
        </w:trPr>
        <w:tc>
          <w:tcPr>
            <w:tcW w:w="663" w:type="pct"/>
            <w:vMerge/>
            <w:shd w:val="clear" w:color="auto" w:fill="auto"/>
          </w:tcPr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61" w:type="pct"/>
            <w:gridSpan w:val="3"/>
            <w:shd w:val="clear" w:color="auto" w:fill="auto"/>
          </w:tcPr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  <w:shd w:val="clear" w:color="auto" w:fill="auto"/>
          </w:tcPr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количество часов на </w:t>
            </w:r>
            <w:proofErr w:type="gramStart"/>
            <w:r w:rsidRPr="00744D4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данную</w:t>
            </w:r>
            <w:proofErr w:type="gramEnd"/>
            <w:r w:rsidRPr="00744D4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контрольную</w:t>
            </w:r>
          </w:p>
        </w:tc>
      </w:tr>
      <w:tr w:rsidR="00744D4E" w:rsidRPr="00744D4E" w:rsidTr="004E1088">
        <w:trPr>
          <w:trHeight w:val="20"/>
        </w:trPr>
        <w:tc>
          <w:tcPr>
            <w:tcW w:w="663" w:type="pct"/>
            <w:vMerge/>
            <w:shd w:val="clear" w:color="auto" w:fill="auto"/>
          </w:tcPr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61" w:type="pct"/>
            <w:gridSpan w:val="3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Далее при наличии указывается наименование и тематика иных форм учебных занятий – семинары, мастер-классы  и </w:t>
            </w:r>
            <w:proofErr w:type="spellStart"/>
            <w:r w:rsidRPr="00744D4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</w:t>
            </w:r>
            <w:proofErr w:type="gramStart"/>
            <w:r w:rsidRPr="00744D4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.п</w:t>
            </w:r>
            <w:proofErr w:type="spellEnd"/>
            <w:proofErr w:type="gramEnd"/>
            <w:r w:rsidRPr="00744D4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(добавляются соответствующие строки)</w:t>
            </w:r>
          </w:p>
        </w:tc>
        <w:tc>
          <w:tcPr>
            <w:tcW w:w="976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указывается количество часов на все занятия</w:t>
            </w:r>
          </w:p>
        </w:tc>
      </w:tr>
      <w:tr w:rsidR="00744D4E" w:rsidRPr="00744D4E" w:rsidTr="004E1088">
        <w:trPr>
          <w:trHeight w:val="20"/>
        </w:trPr>
        <w:tc>
          <w:tcPr>
            <w:tcW w:w="663" w:type="pct"/>
            <w:vMerge/>
            <w:shd w:val="clear" w:color="auto" w:fill="auto"/>
          </w:tcPr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61" w:type="pct"/>
            <w:gridSpan w:val="3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количество часов на занятие по данной теме</w:t>
            </w:r>
          </w:p>
        </w:tc>
      </w:tr>
      <w:tr w:rsidR="00744D4E" w:rsidRPr="00744D4E" w:rsidTr="004E1088">
        <w:trPr>
          <w:trHeight w:val="20"/>
        </w:trPr>
        <w:tc>
          <w:tcPr>
            <w:tcW w:w="663" w:type="pct"/>
            <w:vMerge/>
            <w:shd w:val="clear" w:color="auto" w:fill="auto"/>
          </w:tcPr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61" w:type="pct"/>
            <w:gridSpan w:val="3"/>
            <w:shd w:val="clear" w:color="auto" w:fill="auto"/>
          </w:tcPr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обучающихся </w:t>
            </w:r>
            <w:r w:rsidRPr="00744D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(при наличии указывается тематика и содержание домашних заданий)</w:t>
            </w:r>
          </w:p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  <w:shd w:val="clear" w:color="auto" w:fill="auto"/>
          </w:tcPr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lastRenderedPageBreak/>
              <w:t>количество часов</w:t>
            </w:r>
          </w:p>
        </w:tc>
      </w:tr>
      <w:tr w:rsidR="00744D4E" w:rsidRPr="00744D4E" w:rsidTr="004E1088">
        <w:trPr>
          <w:trHeight w:val="20"/>
        </w:trPr>
        <w:tc>
          <w:tcPr>
            <w:tcW w:w="663" w:type="pct"/>
            <w:vMerge w:val="restart"/>
            <w:shd w:val="clear" w:color="auto" w:fill="auto"/>
          </w:tcPr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N.</w:t>
            </w:r>
          </w:p>
        </w:tc>
        <w:tc>
          <w:tcPr>
            <w:tcW w:w="2791" w:type="pct"/>
            <w:gridSpan w:val="2"/>
            <w:shd w:val="clear" w:color="auto" w:fill="auto"/>
          </w:tcPr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744D4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(указывается перечень дидактических единиц темы)</w:t>
            </w:r>
          </w:p>
        </w:tc>
        <w:tc>
          <w:tcPr>
            <w:tcW w:w="570" w:type="pct"/>
          </w:tcPr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976" w:type="pct"/>
            <w:vMerge w:val="restar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*</w:t>
            </w:r>
            <w:r w:rsidRPr="00744D4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footnoteReference w:id="6"/>
            </w:r>
          </w:p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44D4E" w:rsidRPr="00744D4E" w:rsidTr="004E1088">
        <w:trPr>
          <w:trHeight w:val="20"/>
        </w:trPr>
        <w:tc>
          <w:tcPr>
            <w:tcW w:w="663" w:type="pct"/>
            <w:vMerge/>
            <w:shd w:val="clear" w:color="auto" w:fill="auto"/>
          </w:tcPr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" w:type="pct"/>
            <w:shd w:val="clear" w:color="auto" w:fill="auto"/>
          </w:tcPr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75" w:type="pct"/>
            <w:shd w:val="clear" w:color="auto" w:fill="auto"/>
          </w:tcPr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………….</w:t>
            </w:r>
          </w:p>
        </w:tc>
        <w:tc>
          <w:tcPr>
            <w:tcW w:w="570" w:type="pct"/>
          </w:tcPr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**</w:t>
            </w: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7"/>
            </w:r>
          </w:p>
        </w:tc>
        <w:tc>
          <w:tcPr>
            <w:tcW w:w="976" w:type="pct"/>
            <w:vMerge/>
            <w:shd w:val="clear" w:color="auto" w:fill="auto"/>
          </w:tcPr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44D4E" w:rsidRPr="00744D4E" w:rsidTr="004E1088">
        <w:trPr>
          <w:trHeight w:val="20"/>
        </w:trPr>
        <w:tc>
          <w:tcPr>
            <w:tcW w:w="663" w:type="pct"/>
            <w:vMerge/>
            <w:shd w:val="clear" w:color="auto" w:fill="auto"/>
          </w:tcPr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" w:type="pct"/>
            <w:shd w:val="clear" w:color="auto" w:fill="auto"/>
          </w:tcPr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75" w:type="pct"/>
            <w:shd w:val="clear" w:color="auto" w:fill="auto"/>
          </w:tcPr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……………….</w:t>
            </w:r>
          </w:p>
        </w:tc>
        <w:tc>
          <w:tcPr>
            <w:tcW w:w="570" w:type="pct"/>
          </w:tcPr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**</w:t>
            </w:r>
          </w:p>
        </w:tc>
        <w:tc>
          <w:tcPr>
            <w:tcW w:w="976" w:type="pct"/>
            <w:vMerge/>
            <w:shd w:val="clear" w:color="auto" w:fill="auto"/>
          </w:tcPr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44D4E" w:rsidRPr="00744D4E" w:rsidTr="004E1088">
        <w:trPr>
          <w:trHeight w:val="20"/>
        </w:trPr>
        <w:tc>
          <w:tcPr>
            <w:tcW w:w="663" w:type="pct"/>
            <w:vMerge/>
            <w:shd w:val="clear" w:color="auto" w:fill="auto"/>
          </w:tcPr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61" w:type="pct"/>
            <w:gridSpan w:val="3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Информационные (лекционные) занятия</w:t>
            </w:r>
            <w:r w:rsidRPr="00744D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(при наличии, указываются темы)</w:t>
            </w:r>
          </w:p>
        </w:tc>
        <w:tc>
          <w:tcPr>
            <w:tcW w:w="976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*</w:t>
            </w:r>
          </w:p>
        </w:tc>
      </w:tr>
      <w:tr w:rsidR="00744D4E" w:rsidRPr="00744D4E" w:rsidTr="004E1088">
        <w:trPr>
          <w:trHeight w:val="20"/>
        </w:trPr>
        <w:tc>
          <w:tcPr>
            <w:tcW w:w="663" w:type="pct"/>
            <w:vMerge/>
            <w:shd w:val="clear" w:color="auto" w:fill="auto"/>
          </w:tcPr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61" w:type="pct"/>
            <w:gridSpan w:val="3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*</w:t>
            </w:r>
          </w:p>
        </w:tc>
      </w:tr>
      <w:tr w:rsidR="00744D4E" w:rsidRPr="00744D4E" w:rsidTr="004E1088">
        <w:trPr>
          <w:trHeight w:val="20"/>
        </w:trPr>
        <w:tc>
          <w:tcPr>
            <w:tcW w:w="663" w:type="pct"/>
            <w:vMerge/>
            <w:shd w:val="clear" w:color="auto" w:fill="auto"/>
          </w:tcPr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61" w:type="pct"/>
            <w:gridSpan w:val="3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*</w:t>
            </w:r>
          </w:p>
        </w:tc>
      </w:tr>
      <w:tr w:rsidR="00744D4E" w:rsidRPr="00744D4E" w:rsidTr="004E1088">
        <w:trPr>
          <w:trHeight w:val="20"/>
        </w:trPr>
        <w:tc>
          <w:tcPr>
            <w:tcW w:w="663" w:type="pct"/>
            <w:vMerge/>
            <w:shd w:val="clear" w:color="auto" w:fill="auto"/>
          </w:tcPr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61" w:type="pct"/>
            <w:gridSpan w:val="3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Лабораторныеработы</w:t>
            </w:r>
            <w:r w:rsidRPr="00744D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(при наличии, указываются темы)</w:t>
            </w:r>
          </w:p>
        </w:tc>
        <w:tc>
          <w:tcPr>
            <w:tcW w:w="976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*</w:t>
            </w:r>
          </w:p>
        </w:tc>
      </w:tr>
      <w:tr w:rsidR="00744D4E" w:rsidRPr="00744D4E" w:rsidTr="004E1088">
        <w:trPr>
          <w:trHeight w:val="20"/>
        </w:trPr>
        <w:tc>
          <w:tcPr>
            <w:tcW w:w="663" w:type="pct"/>
            <w:vMerge/>
            <w:shd w:val="clear" w:color="auto" w:fill="auto"/>
          </w:tcPr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61" w:type="pct"/>
            <w:gridSpan w:val="3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*</w:t>
            </w:r>
          </w:p>
        </w:tc>
      </w:tr>
      <w:tr w:rsidR="00744D4E" w:rsidRPr="00744D4E" w:rsidTr="004E1088">
        <w:trPr>
          <w:trHeight w:val="20"/>
        </w:trPr>
        <w:tc>
          <w:tcPr>
            <w:tcW w:w="663" w:type="pct"/>
            <w:vMerge/>
            <w:shd w:val="clear" w:color="auto" w:fill="auto"/>
          </w:tcPr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61" w:type="pct"/>
            <w:gridSpan w:val="3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*</w:t>
            </w:r>
          </w:p>
        </w:tc>
      </w:tr>
      <w:tr w:rsidR="00744D4E" w:rsidRPr="00744D4E" w:rsidTr="004E1088">
        <w:trPr>
          <w:trHeight w:val="20"/>
        </w:trPr>
        <w:tc>
          <w:tcPr>
            <w:tcW w:w="663" w:type="pct"/>
            <w:vMerge/>
            <w:shd w:val="clear" w:color="auto" w:fill="auto"/>
          </w:tcPr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61" w:type="pct"/>
            <w:gridSpan w:val="3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Практические занятия </w:t>
            </w:r>
            <w:r w:rsidRPr="00744D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(при наличии, указываются темы) </w:t>
            </w:r>
          </w:p>
        </w:tc>
        <w:tc>
          <w:tcPr>
            <w:tcW w:w="976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*</w:t>
            </w:r>
          </w:p>
        </w:tc>
      </w:tr>
      <w:tr w:rsidR="00744D4E" w:rsidRPr="00744D4E" w:rsidTr="004E1088">
        <w:trPr>
          <w:trHeight w:val="20"/>
        </w:trPr>
        <w:tc>
          <w:tcPr>
            <w:tcW w:w="663" w:type="pct"/>
            <w:vMerge/>
            <w:shd w:val="clear" w:color="auto" w:fill="auto"/>
          </w:tcPr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61" w:type="pct"/>
            <w:gridSpan w:val="3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*</w:t>
            </w:r>
          </w:p>
        </w:tc>
      </w:tr>
      <w:tr w:rsidR="00744D4E" w:rsidRPr="00744D4E" w:rsidTr="004E1088">
        <w:trPr>
          <w:trHeight w:val="20"/>
        </w:trPr>
        <w:tc>
          <w:tcPr>
            <w:tcW w:w="663" w:type="pct"/>
            <w:vMerge/>
            <w:shd w:val="clear" w:color="auto" w:fill="auto"/>
          </w:tcPr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61" w:type="pct"/>
            <w:gridSpan w:val="3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*</w:t>
            </w:r>
          </w:p>
        </w:tc>
      </w:tr>
      <w:tr w:rsidR="00744D4E" w:rsidRPr="00744D4E" w:rsidTr="004E1088">
        <w:trPr>
          <w:trHeight w:val="20"/>
        </w:trPr>
        <w:tc>
          <w:tcPr>
            <w:tcW w:w="663" w:type="pct"/>
            <w:vMerge/>
            <w:shd w:val="clear" w:color="auto" w:fill="auto"/>
          </w:tcPr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61" w:type="pct"/>
            <w:gridSpan w:val="3"/>
            <w:shd w:val="clear" w:color="auto" w:fill="auto"/>
          </w:tcPr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Контрольные работы </w:t>
            </w:r>
            <w:r w:rsidRPr="00744D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(при наличии, указываются темы)</w:t>
            </w:r>
          </w:p>
        </w:tc>
        <w:tc>
          <w:tcPr>
            <w:tcW w:w="976" w:type="pct"/>
            <w:shd w:val="clear" w:color="auto" w:fill="auto"/>
          </w:tcPr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*</w:t>
            </w:r>
          </w:p>
        </w:tc>
      </w:tr>
      <w:tr w:rsidR="00744D4E" w:rsidRPr="00744D4E" w:rsidTr="004E1088">
        <w:trPr>
          <w:trHeight w:val="20"/>
        </w:trPr>
        <w:tc>
          <w:tcPr>
            <w:tcW w:w="663" w:type="pct"/>
            <w:vMerge/>
            <w:shd w:val="clear" w:color="auto" w:fill="auto"/>
          </w:tcPr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61" w:type="pct"/>
            <w:gridSpan w:val="3"/>
            <w:shd w:val="clear" w:color="auto" w:fill="auto"/>
          </w:tcPr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  <w:shd w:val="clear" w:color="auto" w:fill="auto"/>
          </w:tcPr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*</w:t>
            </w:r>
          </w:p>
        </w:tc>
      </w:tr>
      <w:tr w:rsidR="00744D4E" w:rsidRPr="00744D4E" w:rsidTr="004E1088">
        <w:trPr>
          <w:trHeight w:val="20"/>
        </w:trPr>
        <w:tc>
          <w:tcPr>
            <w:tcW w:w="663" w:type="pct"/>
            <w:vMerge/>
            <w:shd w:val="clear" w:color="auto" w:fill="auto"/>
          </w:tcPr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61" w:type="pct"/>
            <w:gridSpan w:val="3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Далее при наличии указывается наименование и тематика иных форм учебных занятий – семинары, мастер-классы  и </w:t>
            </w:r>
            <w:proofErr w:type="spellStart"/>
            <w:r w:rsidRPr="00744D4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</w:t>
            </w:r>
            <w:proofErr w:type="gramStart"/>
            <w:r w:rsidRPr="00744D4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.п</w:t>
            </w:r>
            <w:proofErr w:type="spellEnd"/>
            <w:proofErr w:type="gramEnd"/>
            <w:r w:rsidRPr="00744D4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(добавляются соответствующие строки)</w:t>
            </w:r>
          </w:p>
        </w:tc>
        <w:tc>
          <w:tcPr>
            <w:tcW w:w="976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*</w:t>
            </w:r>
          </w:p>
        </w:tc>
      </w:tr>
      <w:tr w:rsidR="00744D4E" w:rsidRPr="00744D4E" w:rsidTr="004E1088">
        <w:trPr>
          <w:trHeight w:val="20"/>
        </w:trPr>
        <w:tc>
          <w:tcPr>
            <w:tcW w:w="663" w:type="pct"/>
            <w:vMerge/>
            <w:shd w:val="clear" w:color="auto" w:fill="auto"/>
          </w:tcPr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61" w:type="pct"/>
            <w:gridSpan w:val="3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*</w:t>
            </w:r>
          </w:p>
        </w:tc>
      </w:tr>
      <w:tr w:rsidR="00744D4E" w:rsidRPr="00744D4E" w:rsidTr="004E1088">
        <w:trPr>
          <w:trHeight w:val="20"/>
        </w:trPr>
        <w:tc>
          <w:tcPr>
            <w:tcW w:w="663" w:type="pct"/>
            <w:vMerge/>
            <w:shd w:val="clear" w:color="auto" w:fill="auto"/>
          </w:tcPr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61" w:type="pct"/>
            <w:gridSpan w:val="3"/>
            <w:shd w:val="clear" w:color="auto" w:fill="auto"/>
          </w:tcPr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обучающихся </w:t>
            </w:r>
            <w:r w:rsidRPr="00744D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(при наличии указывается тематика и содержание домашних заданий)</w:t>
            </w:r>
          </w:p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  <w:shd w:val="clear" w:color="auto" w:fill="auto"/>
          </w:tcPr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*</w:t>
            </w:r>
          </w:p>
        </w:tc>
      </w:tr>
      <w:tr w:rsidR="00744D4E" w:rsidRPr="00744D4E" w:rsidTr="004E1088">
        <w:trPr>
          <w:trHeight w:val="20"/>
        </w:trPr>
        <w:tc>
          <w:tcPr>
            <w:tcW w:w="4024" w:type="pct"/>
            <w:gridSpan w:val="4"/>
            <w:shd w:val="clear" w:color="auto" w:fill="auto"/>
          </w:tcPr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976" w:type="pct"/>
            <w:shd w:val="clear" w:color="auto" w:fill="auto"/>
          </w:tcPr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*</w:t>
            </w:r>
          </w:p>
          <w:p w:rsidR="00744D4E" w:rsidRPr="00744D4E" w:rsidRDefault="00744D4E" w:rsidP="0074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(должно соответствовать указанному количеству часов в пункте 1.3 и 2.1)</w:t>
            </w:r>
          </w:p>
        </w:tc>
      </w:tr>
    </w:tbl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– </w:t>
      </w:r>
      <w:proofErr w:type="gramStart"/>
      <w:r w:rsidRPr="00744D4E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ознакомительный</w:t>
      </w:r>
      <w:proofErr w:type="gramEnd"/>
      <w:r w:rsidRPr="00744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(узнавание ранее изученных объектов, свойств); </w:t>
      </w:r>
    </w:p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sz w:val="24"/>
          <w:szCs w:val="24"/>
          <w:lang w:eastAsia="ru-RU"/>
        </w:rPr>
        <w:t>2. – </w:t>
      </w:r>
      <w:proofErr w:type="gramStart"/>
      <w:r w:rsidRPr="00744D4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репродуктивный</w:t>
      </w:r>
      <w:proofErr w:type="gramEnd"/>
      <w:r w:rsidRPr="00744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(выполнение деятельности по образцу, инструкции или под руководством)</w:t>
      </w:r>
    </w:p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– </w:t>
      </w:r>
      <w:proofErr w:type="gramStart"/>
      <w:r w:rsidRPr="00744D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продуктивный</w:t>
      </w:r>
      <w:proofErr w:type="gramEnd"/>
      <w:r w:rsidRPr="00744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(планирование и самостоятельное выполнение деятельности, решение проблемных задач)</w:t>
      </w: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744D4E" w:rsidRPr="00744D4E" w:rsidSect="004E1088">
          <w:pgSz w:w="16840" w:h="11907" w:orient="landscape"/>
          <w:pgMar w:top="567" w:right="851" w:bottom="851" w:left="851" w:header="709" w:footer="709" w:gutter="0"/>
          <w:cols w:space="720"/>
          <w:docGrid w:linePitch="326"/>
        </w:sectPr>
      </w:pP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 УСЛОВИЯ РЕАЛИЗАЦИИ ПРОГРАММЫ УЧЕБНОГО КУРСА, ДИСЦИПЛИНЫ</w:t>
      </w: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Материально-техническое обеспечение</w:t>
      </w: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Реализация программы учебного курса, дисциплины требует наличия учебного кабинета______; мастерских____________; лабораторий__________</w:t>
      </w: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  при наличии указывается наименование, в т.ч. иных учебных помещений</w:t>
      </w: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Оборудование учебного кабинета: __________________________________</w:t>
      </w: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 _________________________________</w:t>
      </w: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Оборудование мастерской и рабочих мест мастерской: ________________</w:t>
      </w: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44D4E" w:rsidRPr="00744D4E" w:rsidRDefault="00744D4E" w:rsidP="00744D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 </w:t>
      </w:r>
      <w:r w:rsidRPr="00744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лаборатории </w:t>
      </w:r>
      <w:r w:rsidRPr="00744D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рабочих мест лаборатории: ________________________________________________________________</w:t>
      </w:r>
    </w:p>
    <w:p w:rsidR="00744D4E" w:rsidRPr="00744D4E" w:rsidRDefault="00744D4E" w:rsidP="00744D4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proofErr w:type="gramStart"/>
      <w:r w:rsidRPr="00744D4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Приводится перечень средств обучения, включая тренажеры, модели, макеты, оборудование, технические средства, в т. ч. аудиовизуальные, компьютерные и телекоммуникационные и т. п. (количество не указывается).</w:t>
      </w:r>
      <w:proofErr w:type="gramEnd"/>
      <w:r w:rsidRPr="00744D4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При наличии иных учебных помещений указывается их оснащение</w:t>
      </w: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sectPr w:rsidR="00744D4E" w:rsidRPr="00744D4E" w:rsidSect="004E1088">
          <w:footerReference w:type="even" r:id="rId14"/>
          <w:footerReference w:type="default" r:id="rId15"/>
          <w:pgSz w:w="11906" w:h="16838"/>
          <w:pgMar w:top="851" w:right="567" w:bottom="851" w:left="851" w:header="708" w:footer="708" w:gutter="0"/>
          <w:cols w:space="720"/>
        </w:sectPr>
      </w:pPr>
      <w:r w:rsidRPr="00744D4E">
        <w:rPr>
          <w:rFonts w:ascii="Times New Roman" w:eastAsia="Times New Roman" w:hAnsi="Times New Roman" w:cs="Times New Roman"/>
          <w:i/>
          <w:sz w:val="32"/>
          <w:szCs w:val="32"/>
          <w:highlight w:val="yellow"/>
          <w:lang w:eastAsia="ru-RU"/>
        </w:rPr>
        <w:t>Если программа состоит из одной учебной дисциплины (модуля, курса), то п. 3 не использу</w:t>
      </w:r>
      <w:r w:rsidR="009500DB">
        <w:rPr>
          <w:rFonts w:ascii="Times New Roman" w:eastAsia="Times New Roman" w:hAnsi="Times New Roman" w:cs="Times New Roman"/>
          <w:i/>
          <w:sz w:val="32"/>
          <w:szCs w:val="32"/>
          <w:highlight w:val="yellow"/>
          <w:lang w:eastAsia="ru-RU"/>
        </w:rPr>
        <w:t>е</w:t>
      </w:r>
      <w:r w:rsidRPr="00744D4E">
        <w:rPr>
          <w:rFonts w:ascii="Times New Roman" w:eastAsia="Times New Roman" w:hAnsi="Times New Roman" w:cs="Times New Roman"/>
          <w:i/>
          <w:sz w:val="32"/>
          <w:szCs w:val="32"/>
          <w:highlight w:val="yellow"/>
          <w:lang w:eastAsia="ru-RU"/>
        </w:rPr>
        <w:t>тся</w:t>
      </w:r>
      <w:r w:rsidR="009500DB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.</w:t>
      </w: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обучения</w:t>
      </w: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учебных изданий, Интернет-ресурсов, дополнительной литературы</w:t>
      </w: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Основные источники:</w:t>
      </w:r>
    </w:p>
    <w:p w:rsidR="00744D4E" w:rsidRPr="00744D4E" w:rsidRDefault="00744D4E" w:rsidP="00744D4E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………………</w:t>
      </w:r>
    </w:p>
    <w:p w:rsidR="00744D4E" w:rsidRPr="00744D4E" w:rsidRDefault="00744D4E" w:rsidP="00744D4E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………………</w:t>
      </w:r>
    </w:p>
    <w:p w:rsidR="00744D4E" w:rsidRPr="00744D4E" w:rsidRDefault="00744D4E" w:rsidP="00744D4E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………………</w:t>
      </w: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Дополнительные источники:</w:t>
      </w:r>
    </w:p>
    <w:p w:rsidR="00744D4E" w:rsidRPr="00744D4E" w:rsidRDefault="00744D4E" w:rsidP="00744D4E">
      <w:pPr>
        <w:numPr>
          <w:ilvl w:val="0"/>
          <w:numId w:val="10"/>
        </w:numPr>
        <w:tabs>
          <w:tab w:val="num" w:pos="64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………………</w:t>
      </w:r>
    </w:p>
    <w:p w:rsidR="00744D4E" w:rsidRPr="00744D4E" w:rsidRDefault="00744D4E" w:rsidP="00744D4E">
      <w:pPr>
        <w:numPr>
          <w:ilvl w:val="0"/>
          <w:numId w:val="10"/>
        </w:numPr>
        <w:tabs>
          <w:tab w:val="num" w:pos="64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………………</w:t>
      </w:r>
    </w:p>
    <w:p w:rsidR="00744D4E" w:rsidRPr="00744D4E" w:rsidRDefault="00744D4E" w:rsidP="00744D4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После каждого наименования печатного издания обязательно указываются издательство и год издания (в соответствии с ГОСТом). </w:t>
      </w: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3.3. Организация образовательного процесса</w:t>
      </w: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_____________________________________________________________</w:t>
      </w: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Описывается организация занятий, в т.ч. используемые образовательные технологии, организация консультационной помощи </w:t>
      </w:r>
      <w:proofErr w:type="gramStart"/>
      <w:r w:rsidRPr="00744D4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обучающимся</w:t>
      </w:r>
      <w:proofErr w:type="gramEnd"/>
    </w:p>
    <w:p w:rsidR="00744D4E" w:rsidRPr="00744D4E" w:rsidRDefault="00744D4E" w:rsidP="00744D4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644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4D4E" w:rsidRPr="00744D4E" w:rsidRDefault="00744D4E" w:rsidP="00744D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44D4E" w:rsidRPr="00744D4E" w:rsidRDefault="00744D4E" w:rsidP="00744D4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44D4E">
        <w:rPr>
          <w:rFonts w:ascii="Times New Roman" w:eastAsia="Times New Roman" w:hAnsi="Times New Roman" w:cs="Times New Roman"/>
          <w:b/>
          <w:sz w:val="24"/>
          <w:szCs w:val="24"/>
        </w:rPr>
        <w:t>4. КОНТРОЛЬ И ОЦЕНКА РЕЗУЛЬТАТОВ ОСВОЕНИЯ УЧЕБНОГО КУРСА, ДИСЦИПЛИНЫ (МОДУЛЯ)</w:t>
      </w:r>
    </w:p>
    <w:p w:rsidR="00744D4E" w:rsidRPr="00744D4E" w:rsidRDefault="00744D4E" w:rsidP="00744D4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95"/>
        <w:gridCol w:w="5209"/>
      </w:tblGrid>
      <w:tr w:rsidR="00744D4E" w:rsidRPr="00744D4E" w:rsidTr="004E1088"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2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</w:tr>
      <w:tr w:rsidR="00744D4E" w:rsidRPr="00744D4E" w:rsidTr="004E1088"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перечисляются все знания и умения, указанные в п.1.1  </w:t>
            </w:r>
          </w:p>
        </w:tc>
        <w:tc>
          <w:tcPr>
            <w:tcW w:w="2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744D4E" w:rsidRPr="00744D4E" w:rsidRDefault="00744D4E" w:rsidP="00744D4E">
      <w:pPr>
        <w:tabs>
          <w:tab w:val="righ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4D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МАКЕТ РАБОЧЕЙ ПРОГРАММЫ ПРОФЕССИОНАЛЬНОГО МОДУЛЯ</w:t>
      </w:r>
    </w:p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744D4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РАБОЧАЯ ПРОГРАММа ПРОФЕССИОНАЛЬНОГО МОДУЛЯ</w:t>
      </w:r>
    </w:p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4D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</w:t>
      </w: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44D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название программы модуля</w:t>
      </w: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caps/>
          <w:sz w:val="28"/>
          <w:szCs w:val="28"/>
          <w:lang w:eastAsia="ru-RU"/>
        </w:rPr>
      </w:pPr>
    </w:p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caps/>
          <w:sz w:val="28"/>
          <w:szCs w:val="28"/>
          <w:lang w:eastAsia="ru-RU"/>
        </w:rPr>
      </w:pPr>
    </w:p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44D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20…. г.</w:t>
      </w: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br w:type="page"/>
      </w:r>
    </w:p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4D4E" w:rsidRPr="00744D4E" w:rsidRDefault="00744D4E" w:rsidP="00744D4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44D4E">
        <w:rPr>
          <w:rFonts w:ascii="Times New Roman" w:eastAsia="Times New Roman" w:hAnsi="Times New Roman" w:cs="Times New Roman"/>
          <w:b/>
          <w:sz w:val="24"/>
          <w:szCs w:val="24"/>
        </w:rPr>
        <w:t>СОДЕРЖАНИЕ</w:t>
      </w: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Look w:val="01E0"/>
      </w:tblPr>
      <w:tblGrid>
        <w:gridCol w:w="9831"/>
        <w:gridCol w:w="873"/>
      </w:tblGrid>
      <w:tr w:rsidR="00744D4E" w:rsidRPr="00744D4E" w:rsidTr="004E1088">
        <w:trPr>
          <w:trHeight w:val="394"/>
        </w:trPr>
        <w:tc>
          <w:tcPr>
            <w:tcW w:w="4592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1. общая характеристика рабочей ПРОГРАММЫ ПРОФЕССИОНАЛЬНОГО МОДУЛЯ</w:t>
            </w:r>
          </w:p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44D4E" w:rsidRPr="00744D4E" w:rsidTr="004E1088">
        <w:trPr>
          <w:trHeight w:val="594"/>
        </w:trPr>
        <w:tc>
          <w:tcPr>
            <w:tcW w:w="4592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2. СТРУКТУРА и содержание профессионального модуля</w:t>
            </w:r>
          </w:p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4D4E" w:rsidRPr="00744D4E" w:rsidTr="004E1088">
        <w:trPr>
          <w:trHeight w:val="692"/>
        </w:trPr>
        <w:tc>
          <w:tcPr>
            <w:tcW w:w="4592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3. условия реализации программы ПРОФЕССИОНАЛЬНОГО МОДУЛЯ</w:t>
            </w:r>
          </w:p>
        </w:tc>
        <w:tc>
          <w:tcPr>
            <w:tcW w:w="408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4D4E" w:rsidRPr="00744D4E" w:rsidTr="004E1088">
        <w:trPr>
          <w:trHeight w:val="692"/>
        </w:trPr>
        <w:tc>
          <w:tcPr>
            <w:tcW w:w="4592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4. Контроль и оценка результатов освоения профессионального модуля (вида деятельности</w:t>
            </w:r>
            <w:r w:rsidRPr="0074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08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44D4E" w:rsidRPr="00744D4E" w:rsidSect="004E1088">
          <w:headerReference w:type="even" r:id="rId16"/>
          <w:headerReference w:type="default" r:id="rId17"/>
          <w:pgSz w:w="11906" w:h="16838"/>
          <w:pgMar w:top="851" w:right="567" w:bottom="851" w:left="851" w:header="708" w:footer="708" w:gutter="0"/>
          <w:cols w:space="720"/>
        </w:sectPr>
      </w:pPr>
    </w:p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1. общая характеристика рабочей ПРОГРАММЫ </w:t>
      </w:r>
    </w:p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ПРОФЕССИОНАЛЬНОГО МОДУЛЯ</w:t>
      </w: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_______________________________________________________________________</w:t>
      </w: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название программы профессионального модуля</w:t>
      </w: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 Цели и задачи модуля – требования к результатам освоения модуля</w:t>
      </w:r>
      <w:r w:rsidRPr="00744D4E">
        <w:rPr>
          <w:rFonts w:ascii="Times New Roman" w:eastAsia="Lucida Sans Unicode" w:hAnsi="Times New Roman" w:cs="Times New Roman"/>
          <w:i/>
          <w:sz w:val="24"/>
          <w:szCs w:val="24"/>
          <w:lang w:eastAsia="ar-SA"/>
        </w:rPr>
        <w:t>(вариант для программ профессиональной переподготовки)</w:t>
      </w:r>
    </w:p>
    <w:p w:rsidR="00744D4E" w:rsidRPr="00744D4E" w:rsidRDefault="00744D4E" w:rsidP="00744D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Профессиональный модуль направлен на подготовку </w:t>
      </w:r>
      <w:proofErr w:type="gramStart"/>
      <w:r w:rsidRPr="00744D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proofErr w:type="gramEnd"/>
      <w:r w:rsidRPr="00744D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___________________</w:t>
      </w:r>
    </w:p>
    <w:p w:rsidR="00744D4E" w:rsidRPr="00744D4E" w:rsidRDefault="00744D4E" w:rsidP="00744D4E">
      <w:pPr>
        <w:tabs>
          <w:tab w:val="left" w:pos="1418"/>
          <w:tab w:val="right" w:leader="underscore" w:pos="9639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744D4E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указываются  вид деятельности</w:t>
      </w:r>
    </w:p>
    <w:p w:rsidR="00744D4E" w:rsidRPr="00744D4E" w:rsidRDefault="00744D4E" w:rsidP="00744D4E">
      <w:pPr>
        <w:widowControl w:val="0"/>
        <w:tabs>
          <w:tab w:val="right" w:leader="underscore" w:pos="9639"/>
        </w:tabs>
        <w:suppressAutoHyphens/>
        <w:spacing w:after="0" w:line="240" w:lineRule="auto"/>
        <w:ind w:right="-1" w:firstLine="567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  <w:r w:rsidRPr="00744D4E">
        <w:rPr>
          <w:rFonts w:ascii="Times New Roman" w:eastAsia="Lucida Sans Unicode" w:hAnsi="Times New Roman" w:cs="Times New Roman"/>
          <w:sz w:val="24"/>
          <w:szCs w:val="24"/>
          <w:lang w:eastAsia="ar-SA"/>
        </w:rPr>
        <w:t>Уровень квалификации ___________________________________________________</w:t>
      </w:r>
    </w:p>
    <w:p w:rsidR="00744D4E" w:rsidRPr="00744D4E" w:rsidRDefault="00744D4E" w:rsidP="00744D4E">
      <w:pPr>
        <w:widowControl w:val="0"/>
        <w:tabs>
          <w:tab w:val="right" w:leader="underscore" w:pos="9639"/>
        </w:tabs>
        <w:suppressAutoHyphens/>
        <w:spacing w:after="0" w:line="240" w:lineRule="auto"/>
        <w:ind w:left="2832" w:right="-1"/>
        <w:jc w:val="both"/>
        <w:rPr>
          <w:rFonts w:ascii="Times New Roman" w:eastAsia="Lucida Sans Unicode" w:hAnsi="Times New Roman" w:cs="Times New Roman"/>
          <w:i/>
          <w:sz w:val="20"/>
          <w:szCs w:val="20"/>
          <w:lang w:eastAsia="ar-SA"/>
        </w:rPr>
      </w:pPr>
      <w:r w:rsidRPr="00744D4E">
        <w:rPr>
          <w:rFonts w:ascii="Times New Roman" w:eastAsia="Lucida Sans Unicode" w:hAnsi="Times New Roman" w:cs="Times New Roman"/>
          <w:i/>
          <w:sz w:val="20"/>
          <w:szCs w:val="20"/>
          <w:lang w:eastAsia="ar-SA"/>
        </w:rPr>
        <w:t>указывается  в соответствии с  Уровнями квалификаций в целях разработки проектов профессиональных стандартов (Приказ Минтруда России от 12 апреля 2013 г. № 148н)</w:t>
      </w:r>
    </w:p>
    <w:p w:rsidR="00744D4E" w:rsidRPr="00744D4E" w:rsidRDefault="00744D4E" w:rsidP="00744D4E">
      <w:pPr>
        <w:widowControl w:val="0"/>
        <w:tabs>
          <w:tab w:val="right" w:leader="underscore" w:pos="9639"/>
        </w:tabs>
        <w:suppressAutoHyphens/>
        <w:spacing w:after="0" w:line="240" w:lineRule="auto"/>
        <w:ind w:right="-1" w:firstLine="567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:rsidR="00744D4E" w:rsidRPr="00744D4E" w:rsidRDefault="00744D4E" w:rsidP="00744D4E">
      <w:pPr>
        <w:widowControl w:val="0"/>
        <w:tabs>
          <w:tab w:val="right" w:leader="underscore" w:pos="9639"/>
        </w:tabs>
        <w:suppressAutoHyphens/>
        <w:spacing w:after="0" w:line="240" w:lineRule="auto"/>
        <w:ind w:right="-1" w:firstLine="567"/>
        <w:jc w:val="both"/>
        <w:rPr>
          <w:rFonts w:ascii="Times New Roman" w:eastAsia="Lucida Sans Unicode" w:hAnsi="Times New Roman" w:cs="Times New Roman"/>
          <w:b/>
          <w:sz w:val="24"/>
          <w:szCs w:val="24"/>
          <w:lang w:eastAsia="ar-SA"/>
        </w:rPr>
      </w:pPr>
      <w:r w:rsidRPr="00744D4E">
        <w:rPr>
          <w:rFonts w:ascii="Times New Roman" w:eastAsia="Lucida Sans Unicode" w:hAnsi="Times New Roman" w:cs="Times New Roman"/>
          <w:b/>
          <w:sz w:val="24"/>
          <w:szCs w:val="24"/>
          <w:lang w:eastAsia="ar-SA"/>
        </w:rPr>
        <w:t>Планируемые результаты обучения</w:t>
      </w:r>
    </w:p>
    <w:p w:rsidR="00744D4E" w:rsidRPr="00744D4E" w:rsidRDefault="00744D4E" w:rsidP="00744D4E">
      <w:pPr>
        <w:widowControl w:val="0"/>
        <w:tabs>
          <w:tab w:val="right" w:leader="underscore" w:pos="9639"/>
        </w:tabs>
        <w:suppressAutoHyphens/>
        <w:spacing w:after="0" w:line="240" w:lineRule="auto"/>
        <w:ind w:right="-1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  <w:r w:rsidRPr="00744D4E">
        <w:rPr>
          <w:rFonts w:ascii="Times New Roman" w:eastAsia="Lucida Sans Unicode" w:hAnsi="Times New Roman" w:cs="Times New Roman"/>
          <w:sz w:val="24"/>
          <w:szCs w:val="24"/>
          <w:lang w:eastAsia="ar-SA"/>
        </w:rPr>
        <w:t>Выпускник должен обладать профессиональными компетенциями, обеспечивающими выполнение _________________________</w:t>
      </w:r>
    </w:p>
    <w:p w:rsidR="00744D4E" w:rsidRPr="00744D4E" w:rsidRDefault="00744D4E" w:rsidP="00744D4E">
      <w:pPr>
        <w:widowControl w:val="0"/>
        <w:tabs>
          <w:tab w:val="right" w:leader="underscore" w:pos="9639"/>
        </w:tabs>
        <w:suppressAutoHyphens/>
        <w:spacing w:after="0" w:line="240" w:lineRule="auto"/>
        <w:ind w:right="-1"/>
        <w:jc w:val="both"/>
        <w:rPr>
          <w:rFonts w:ascii="Times New Roman" w:eastAsia="Lucida Sans Unicode" w:hAnsi="Times New Roman" w:cs="Times New Roman"/>
          <w:i/>
          <w:sz w:val="24"/>
          <w:szCs w:val="24"/>
          <w:lang w:eastAsia="ar-SA"/>
        </w:rPr>
      </w:pPr>
      <w:r w:rsidRPr="00744D4E">
        <w:rPr>
          <w:rFonts w:ascii="Times New Roman" w:eastAsia="Lucida Sans Unicode" w:hAnsi="Times New Roman" w:cs="Times New Roman"/>
          <w:i/>
          <w:sz w:val="24"/>
          <w:szCs w:val="24"/>
          <w:lang w:eastAsia="ar-SA"/>
        </w:rPr>
        <w:t>указывается вид  деятельности</w:t>
      </w:r>
    </w:p>
    <w:p w:rsidR="00744D4E" w:rsidRPr="00744D4E" w:rsidRDefault="00744D4E" w:rsidP="00744D4E">
      <w:pPr>
        <w:widowControl w:val="0"/>
        <w:tabs>
          <w:tab w:val="right" w:leader="underscore" w:pos="9639"/>
        </w:tabs>
        <w:suppressAutoHyphens/>
        <w:spacing w:after="0" w:line="240" w:lineRule="auto"/>
        <w:ind w:right="-1"/>
        <w:jc w:val="both"/>
        <w:rPr>
          <w:rFonts w:ascii="Times New Roman" w:eastAsia="Lucida Sans Unicode" w:hAnsi="Times New Roman" w:cs="Times New Roman"/>
          <w:i/>
          <w:sz w:val="24"/>
          <w:szCs w:val="24"/>
          <w:lang w:eastAsia="ar-SA"/>
        </w:rPr>
      </w:pPr>
    </w:p>
    <w:p w:rsidR="00744D4E" w:rsidRPr="00744D4E" w:rsidRDefault="00744D4E" w:rsidP="00744D4E">
      <w:pPr>
        <w:widowControl w:val="0"/>
        <w:tabs>
          <w:tab w:val="right" w:leader="underscore" w:pos="9639"/>
        </w:tabs>
        <w:suppressAutoHyphens/>
        <w:spacing w:after="0" w:line="240" w:lineRule="auto"/>
        <w:ind w:right="-1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  <w:r w:rsidRPr="00744D4E">
        <w:rPr>
          <w:rFonts w:ascii="Times New Roman" w:eastAsia="Lucida Sans Unicode" w:hAnsi="Times New Roman" w:cs="Times New Roman"/>
          <w:sz w:val="24"/>
          <w:szCs w:val="24"/>
          <w:lang w:eastAsia="ar-SA"/>
        </w:rPr>
        <w:t>ПК 1. ____________________</w:t>
      </w:r>
    </w:p>
    <w:p w:rsidR="00744D4E" w:rsidRPr="00744D4E" w:rsidRDefault="00744D4E" w:rsidP="00744D4E">
      <w:pPr>
        <w:widowControl w:val="0"/>
        <w:tabs>
          <w:tab w:val="right" w:leader="underscore" w:pos="9639"/>
        </w:tabs>
        <w:suppressAutoHyphens/>
        <w:spacing w:after="0" w:line="240" w:lineRule="auto"/>
        <w:ind w:right="-1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  <w:r w:rsidRPr="00744D4E">
        <w:rPr>
          <w:rFonts w:ascii="Times New Roman" w:eastAsia="Lucida Sans Unicode" w:hAnsi="Times New Roman" w:cs="Times New Roman"/>
          <w:sz w:val="24"/>
          <w:szCs w:val="24"/>
          <w:lang w:eastAsia="ar-SA"/>
        </w:rPr>
        <w:t>ПК 2. ____________________</w:t>
      </w:r>
    </w:p>
    <w:p w:rsidR="00744D4E" w:rsidRPr="00744D4E" w:rsidRDefault="00744D4E" w:rsidP="00744D4E">
      <w:pPr>
        <w:widowControl w:val="0"/>
        <w:tabs>
          <w:tab w:val="right" w:leader="underscore" w:pos="9639"/>
        </w:tabs>
        <w:suppressAutoHyphens/>
        <w:spacing w:after="0" w:line="240" w:lineRule="auto"/>
        <w:ind w:right="-1"/>
        <w:jc w:val="both"/>
        <w:rPr>
          <w:rFonts w:ascii="Times New Roman" w:eastAsia="Lucida Sans Unicode" w:hAnsi="Times New Roman" w:cs="Times New Roman"/>
          <w:i/>
          <w:sz w:val="24"/>
          <w:szCs w:val="24"/>
          <w:lang w:eastAsia="ar-SA"/>
        </w:rPr>
      </w:pPr>
      <w:r w:rsidRPr="00744D4E">
        <w:rPr>
          <w:rFonts w:ascii="Times New Roman" w:eastAsia="Lucida Sans Unicode" w:hAnsi="Times New Roman" w:cs="Times New Roman"/>
          <w:sz w:val="24"/>
          <w:szCs w:val="24"/>
          <w:lang w:eastAsia="ar-SA"/>
        </w:rPr>
        <w:t xml:space="preserve">ПК </w:t>
      </w:r>
      <w:r w:rsidRPr="00744D4E">
        <w:rPr>
          <w:rFonts w:ascii="Times New Roman" w:eastAsia="Lucida Sans Unicode" w:hAnsi="Times New Roman" w:cs="Times New Roman"/>
          <w:sz w:val="24"/>
          <w:szCs w:val="24"/>
          <w:lang w:val="en-US" w:eastAsia="ar-SA"/>
        </w:rPr>
        <w:t>n</w:t>
      </w:r>
      <w:r w:rsidRPr="00744D4E">
        <w:rPr>
          <w:rFonts w:ascii="Times New Roman" w:eastAsia="Lucida Sans Unicode" w:hAnsi="Times New Roman" w:cs="Times New Roman"/>
          <w:sz w:val="24"/>
          <w:szCs w:val="24"/>
          <w:lang w:eastAsia="ar-SA"/>
        </w:rPr>
        <w:t xml:space="preserve"> ____________________</w:t>
      </w:r>
    </w:p>
    <w:p w:rsidR="00744D4E" w:rsidRPr="00744D4E" w:rsidRDefault="00744D4E" w:rsidP="00744D4E">
      <w:pPr>
        <w:widowControl w:val="0"/>
        <w:tabs>
          <w:tab w:val="right" w:leader="underscore" w:pos="9639"/>
        </w:tabs>
        <w:suppressAutoHyphens/>
        <w:spacing w:after="0" w:line="240" w:lineRule="auto"/>
        <w:ind w:right="-1" w:firstLine="567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:rsidR="00744D4E" w:rsidRPr="00744D4E" w:rsidRDefault="00744D4E" w:rsidP="00744D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4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 должен обладать </w:t>
      </w:r>
      <w:r w:rsidRPr="00744D4E">
        <w:rPr>
          <w:rFonts w:ascii="Times New Roman" w:eastAsia="Times New Roman" w:hAnsi="Times New Roman" w:cs="Times New Roman"/>
          <w:sz w:val="24"/>
          <w:szCs w:val="24"/>
        </w:rPr>
        <w:t xml:space="preserve">общепрофессиональными компетенциями (ОПК) </w:t>
      </w:r>
      <w:proofErr w:type="gramStart"/>
      <w:r w:rsidRPr="00744D4E">
        <w:rPr>
          <w:rFonts w:ascii="Times New Roman" w:eastAsia="Times New Roman" w:hAnsi="Times New Roman" w:cs="Times New Roman"/>
          <w:sz w:val="24"/>
          <w:szCs w:val="24"/>
        </w:rPr>
        <w:t>и(</w:t>
      </w:r>
      <w:proofErr w:type="gramEnd"/>
      <w:r w:rsidRPr="00744D4E">
        <w:rPr>
          <w:rFonts w:ascii="Times New Roman" w:eastAsia="Times New Roman" w:hAnsi="Times New Roman" w:cs="Times New Roman"/>
          <w:sz w:val="24"/>
          <w:szCs w:val="24"/>
        </w:rPr>
        <w:t>или) общими (общекультурными) компетенциями (ОК) или универсальными компетенциям (УК)</w:t>
      </w:r>
      <w:r w:rsidRPr="00744D4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8"/>
      </w:r>
      <w:r w:rsidRPr="00744D4E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744D4E" w:rsidRPr="00744D4E" w:rsidRDefault="00744D4E" w:rsidP="00744D4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44D4E">
        <w:rPr>
          <w:rFonts w:ascii="Times New Roman" w:eastAsia="Times New Roman" w:hAnsi="Times New Roman" w:cs="Times New Roman"/>
          <w:i/>
          <w:sz w:val="24"/>
          <w:szCs w:val="24"/>
        </w:rPr>
        <w:t>приводится перечень</w:t>
      </w:r>
    </w:p>
    <w:p w:rsidR="00744D4E" w:rsidRPr="00744D4E" w:rsidRDefault="00744D4E" w:rsidP="00744D4E">
      <w:pPr>
        <w:widowControl w:val="0"/>
        <w:tabs>
          <w:tab w:val="right" w:leader="underscore" w:pos="9639"/>
        </w:tabs>
        <w:suppressAutoHyphens/>
        <w:spacing w:after="0" w:line="240" w:lineRule="auto"/>
        <w:ind w:right="-1" w:firstLine="567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:rsidR="00744D4E" w:rsidRPr="00744D4E" w:rsidRDefault="00744D4E" w:rsidP="00744D4E">
      <w:pPr>
        <w:tabs>
          <w:tab w:val="left" w:pos="0"/>
          <w:tab w:val="righ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 Цели и задачи модуля – требования к результатам освоения модуля</w:t>
      </w:r>
      <w:r w:rsidRPr="00744D4E">
        <w:rPr>
          <w:rFonts w:ascii="Times New Roman" w:eastAsia="Lucida Sans Unicode" w:hAnsi="Times New Roman" w:cs="Times New Roman"/>
          <w:i/>
          <w:sz w:val="24"/>
          <w:szCs w:val="24"/>
          <w:lang w:eastAsia="ar-SA"/>
        </w:rPr>
        <w:t>(вариант для программ повышения квалификации)</w:t>
      </w:r>
    </w:p>
    <w:p w:rsidR="00744D4E" w:rsidRPr="00744D4E" w:rsidRDefault="00744D4E" w:rsidP="00744D4E">
      <w:pPr>
        <w:widowControl w:val="0"/>
        <w:tabs>
          <w:tab w:val="right" w:leader="underscore" w:pos="9639"/>
        </w:tabs>
        <w:suppressAutoHyphens/>
        <w:spacing w:after="0" w:line="240" w:lineRule="auto"/>
        <w:ind w:right="-1"/>
        <w:jc w:val="both"/>
        <w:rPr>
          <w:rFonts w:ascii="Times New Roman" w:eastAsia="Lucida Sans Unicode" w:hAnsi="Times New Roman" w:cs="Times New Roman"/>
          <w:b/>
          <w:bCs/>
          <w:sz w:val="24"/>
          <w:szCs w:val="24"/>
          <w:lang w:eastAsia="ar-SA"/>
        </w:rPr>
      </w:pPr>
      <w:r w:rsidRPr="00744D4E">
        <w:rPr>
          <w:rFonts w:ascii="Times New Roman" w:eastAsia="Lucida Sans Unicode" w:hAnsi="Times New Roman" w:cs="Times New Roman"/>
          <w:sz w:val="24"/>
          <w:szCs w:val="24"/>
          <w:lang w:eastAsia="ar-SA"/>
        </w:rPr>
        <w:t>Программа направлена на освоение (совершенствование) следующих профессиональных компетенций по видам профессиональной деятельности</w:t>
      </w:r>
    </w:p>
    <w:p w:rsidR="00744D4E" w:rsidRPr="00744D4E" w:rsidRDefault="00744D4E" w:rsidP="00744D4E">
      <w:pPr>
        <w:widowControl w:val="0"/>
        <w:tabs>
          <w:tab w:val="right" w:leader="underscore" w:pos="9639"/>
        </w:tabs>
        <w:suppressAutoHyphens/>
        <w:spacing w:after="0" w:line="240" w:lineRule="auto"/>
        <w:ind w:right="-1" w:firstLine="567"/>
        <w:jc w:val="both"/>
        <w:rPr>
          <w:rFonts w:ascii="Times New Roman" w:eastAsia="Lucida Sans Unicode" w:hAnsi="Times New Roman" w:cs="Times New Roman"/>
          <w:i/>
          <w:sz w:val="24"/>
          <w:szCs w:val="24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6"/>
        <w:gridCol w:w="2503"/>
        <w:gridCol w:w="2505"/>
        <w:gridCol w:w="2501"/>
      </w:tblGrid>
      <w:tr w:rsidR="00744D4E" w:rsidRPr="00744D4E" w:rsidTr="004E1088">
        <w:tc>
          <w:tcPr>
            <w:tcW w:w="1493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Профессиональные компетенции</w:t>
            </w:r>
          </w:p>
        </w:tc>
        <w:tc>
          <w:tcPr>
            <w:tcW w:w="1169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Практический опыт</w:t>
            </w:r>
          </w:p>
        </w:tc>
        <w:tc>
          <w:tcPr>
            <w:tcW w:w="1170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1168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744D4E" w:rsidRPr="00744D4E" w:rsidTr="004E1088">
        <w:tc>
          <w:tcPr>
            <w:tcW w:w="1493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9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0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8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44D4E" w:rsidRPr="00744D4E" w:rsidTr="004E1088">
        <w:tc>
          <w:tcPr>
            <w:tcW w:w="1493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</w:rPr>
              <w:t>ПК 1.1. …</w:t>
            </w:r>
          </w:p>
        </w:tc>
        <w:tc>
          <w:tcPr>
            <w:tcW w:w="1169" w:type="pct"/>
          </w:tcPr>
          <w:p w:rsidR="00744D4E" w:rsidRPr="00744D4E" w:rsidRDefault="00744D4E" w:rsidP="00744D4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pct"/>
          </w:tcPr>
          <w:p w:rsidR="00744D4E" w:rsidRPr="00744D4E" w:rsidRDefault="00744D4E" w:rsidP="00744D4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pct"/>
          </w:tcPr>
          <w:p w:rsidR="00744D4E" w:rsidRPr="00744D4E" w:rsidRDefault="00744D4E" w:rsidP="00744D4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4D4E" w:rsidRPr="00744D4E" w:rsidTr="004E1088">
        <w:tc>
          <w:tcPr>
            <w:tcW w:w="1493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</w:rPr>
              <w:t>ПК 1.n. …</w:t>
            </w:r>
          </w:p>
        </w:tc>
        <w:tc>
          <w:tcPr>
            <w:tcW w:w="1169" w:type="pct"/>
          </w:tcPr>
          <w:p w:rsidR="00744D4E" w:rsidRPr="00744D4E" w:rsidRDefault="00744D4E" w:rsidP="00744D4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pct"/>
          </w:tcPr>
          <w:p w:rsidR="00744D4E" w:rsidRPr="00744D4E" w:rsidRDefault="00744D4E" w:rsidP="00744D4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pct"/>
          </w:tcPr>
          <w:p w:rsidR="00744D4E" w:rsidRPr="00744D4E" w:rsidRDefault="00744D4E" w:rsidP="00744D4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4D4E" w:rsidRPr="00744D4E" w:rsidTr="004E1088">
        <w:tc>
          <w:tcPr>
            <w:tcW w:w="1493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</w:rPr>
              <w:t>ПК n.1. …</w:t>
            </w:r>
          </w:p>
        </w:tc>
        <w:tc>
          <w:tcPr>
            <w:tcW w:w="1169" w:type="pct"/>
          </w:tcPr>
          <w:p w:rsidR="00744D4E" w:rsidRPr="00744D4E" w:rsidRDefault="00744D4E" w:rsidP="00744D4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pct"/>
          </w:tcPr>
          <w:p w:rsidR="00744D4E" w:rsidRPr="00744D4E" w:rsidRDefault="00744D4E" w:rsidP="00744D4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pct"/>
          </w:tcPr>
          <w:p w:rsidR="00744D4E" w:rsidRPr="00744D4E" w:rsidRDefault="00744D4E" w:rsidP="00744D4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4D4E" w:rsidRPr="00744D4E" w:rsidTr="004E1088">
        <w:tc>
          <w:tcPr>
            <w:tcW w:w="1493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</w:t>
            </w:r>
            <w:proofErr w:type="spellStart"/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</w:rPr>
              <w:t>n.n</w:t>
            </w:r>
            <w:proofErr w:type="spellEnd"/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</w:rPr>
              <w:t>. …</w:t>
            </w:r>
          </w:p>
        </w:tc>
        <w:tc>
          <w:tcPr>
            <w:tcW w:w="1169" w:type="pct"/>
          </w:tcPr>
          <w:p w:rsidR="00744D4E" w:rsidRPr="00744D4E" w:rsidRDefault="00744D4E" w:rsidP="00744D4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pct"/>
          </w:tcPr>
          <w:p w:rsidR="00744D4E" w:rsidRPr="00744D4E" w:rsidRDefault="00744D4E" w:rsidP="00744D4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pct"/>
          </w:tcPr>
          <w:p w:rsidR="00744D4E" w:rsidRPr="00744D4E" w:rsidRDefault="00744D4E" w:rsidP="00744D4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44D4E" w:rsidRPr="00744D4E" w:rsidRDefault="00744D4E" w:rsidP="00744D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4D4E" w:rsidRPr="00744D4E" w:rsidRDefault="00744D4E" w:rsidP="00744D4E">
      <w:pPr>
        <w:tabs>
          <w:tab w:val="left" w:pos="0"/>
          <w:tab w:val="right" w:leader="underscore" w:pos="9639"/>
        </w:tabs>
        <w:spacing w:after="0" w:line="240" w:lineRule="auto"/>
        <w:jc w:val="both"/>
        <w:rPr>
          <w:rFonts w:ascii="Times New Roman" w:eastAsia="Lucida Sans Unicode" w:hAnsi="Times New Roman" w:cs="Times New Roman"/>
          <w:i/>
          <w:sz w:val="24"/>
          <w:szCs w:val="24"/>
          <w:lang w:eastAsia="ar-SA"/>
        </w:rPr>
      </w:pPr>
      <w:r w:rsidRPr="00744D4E">
        <w:rPr>
          <w:rFonts w:ascii="Times New Roman" w:eastAsia="Lucida Sans Unicode" w:hAnsi="Times New Roman" w:cs="Times New Roman"/>
          <w:i/>
          <w:sz w:val="24"/>
          <w:szCs w:val="24"/>
          <w:lang w:eastAsia="ar-SA"/>
        </w:rPr>
        <w:t>Если осуществляется совершенствование компетенций и прирост выражается в приобретении практического опыта и (или) умений и знаний, в первом столбце необходимо указать «имеющиеся компетенции». Если осваиваются новые компетенции, в первом столбце необходимо указать «осваиваемые компетенции».</w:t>
      </w:r>
    </w:p>
    <w:p w:rsidR="00744D4E" w:rsidRPr="00744D4E" w:rsidRDefault="00744D4E" w:rsidP="00744D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4D4E" w:rsidRPr="00744D4E" w:rsidRDefault="00744D4E" w:rsidP="00744D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4D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направлена на освоение (совершенствование) следующих о</w:t>
      </w:r>
      <w:r w:rsidRPr="00744D4E">
        <w:rPr>
          <w:rFonts w:ascii="Times New Roman" w:eastAsia="Times New Roman" w:hAnsi="Times New Roman" w:cs="Times New Roman"/>
          <w:sz w:val="24"/>
          <w:szCs w:val="24"/>
        </w:rPr>
        <w:t xml:space="preserve">бщепрофессиональных компетенций </w:t>
      </w:r>
      <w:proofErr w:type="gramStart"/>
      <w:r w:rsidRPr="00744D4E">
        <w:rPr>
          <w:rFonts w:ascii="Times New Roman" w:eastAsia="Times New Roman" w:hAnsi="Times New Roman" w:cs="Times New Roman"/>
          <w:sz w:val="24"/>
          <w:szCs w:val="24"/>
        </w:rPr>
        <w:t>и(</w:t>
      </w:r>
      <w:proofErr w:type="gramEnd"/>
      <w:r w:rsidRPr="00744D4E">
        <w:rPr>
          <w:rFonts w:ascii="Times New Roman" w:eastAsia="Times New Roman" w:hAnsi="Times New Roman" w:cs="Times New Roman"/>
          <w:sz w:val="24"/>
          <w:szCs w:val="24"/>
        </w:rPr>
        <w:t>или) общих (общекультурных) компетенций или универсальных компетенций (при наличии) ________________________</w:t>
      </w:r>
    </w:p>
    <w:p w:rsidR="00744D4E" w:rsidRPr="00744D4E" w:rsidRDefault="00744D4E" w:rsidP="00744D4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Рекомендуемое количество часов на освоение программы профессионального модуля:</w:t>
      </w: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всего – _________ часов, в том числе:</w:t>
      </w: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максимальной учебной нагрузки слушателя  – _______ часов, включая:</w:t>
      </w: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обязательных учебных занятий  _____ часов;</w:t>
      </w: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самостоятельной работы слушателя  </w:t>
      </w:r>
      <w:r w:rsidRPr="00744D4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(при наличии)</w:t>
      </w:r>
      <w:r w:rsidRPr="00744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______ часов;</w:t>
      </w: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практики (стажировки) – ______ часов.</w:t>
      </w: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Строка «самостоятельной работы слушателя» заполняется при наличии самостоятельной работы. Если самостоятельная работа не предусмотрена, данная строка, а также строка «максимальной учебной нагрузки </w:t>
      </w:r>
      <w:proofErr w:type="spellStart"/>
      <w:r w:rsidRPr="00744D4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слушателся</w:t>
      </w:r>
      <w:proofErr w:type="spellEnd"/>
      <w:r w:rsidRPr="00744D4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 удаляется.</w:t>
      </w:r>
    </w:p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44D4E" w:rsidRPr="00744D4E" w:rsidSect="004E1088">
          <w:pgSz w:w="11907" w:h="16840"/>
          <w:pgMar w:top="851" w:right="567" w:bottom="851" w:left="851" w:header="709" w:footer="709" w:gutter="0"/>
          <w:cols w:space="720"/>
        </w:sectPr>
      </w:pPr>
    </w:p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44D4E" w:rsidRPr="00744D4E" w:rsidRDefault="00744D4E" w:rsidP="00744D4E">
      <w:pPr>
        <w:widowControl w:val="0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СТРУКТУРА и содержание профессионального модуля</w:t>
      </w:r>
    </w:p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2.1. Тематический план профессионального модуля </w:t>
      </w:r>
      <w:r w:rsidRPr="00744D4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(используется в случае наличия разделов модуля)</w:t>
      </w: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68"/>
        <w:gridCol w:w="4109"/>
        <w:gridCol w:w="1344"/>
        <w:gridCol w:w="1885"/>
        <w:gridCol w:w="1336"/>
        <w:gridCol w:w="2085"/>
        <w:gridCol w:w="2121"/>
      </w:tblGrid>
      <w:tr w:rsidR="00744D4E" w:rsidRPr="00744D4E" w:rsidTr="004E1088">
        <w:tc>
          <w:tcPr>
            <w:tcW w:w="2207" w:type="dxa"/>
            <w:vMerge w:val="restar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Коды компетенций</w:t>
            </w:r>
          </w:p>
        </w:tc>
        <w:tc>
          <w:tcPr>
            <w:tcW w:w="4239" w:type="dxa"/>
            <w:vMerge w:val="restar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Номер и наименование разделов профессионального модуля</w:t>
            </w:r>
          </w:p>
        </w:tc>
        <w:tc>
          <w:tcPr>
            <w:tcW w:w="3271" w:type="dxa"/>
            <w:gridSpan w:val="2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Обязательные учебные занятия</w:t>
            </w:r>
          </w:p>
        </w:tc>
        <w:tc>
          <w:tcPr>
            <w:tcW w:w="3470" w:type="dxa"/>
            <w:gridSpan w:val="2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обучающегося</w:t>
            </w:r>
            <w:proofErr w:type="gramEnd"/>
          </w:p>
        </w:tc>
        <w:tc>
          <w:tcPr>
            <w:tcW w:w="1861" w:type="dxa"/>
            <w:vMerge w:val="restar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Практика</w:t>
            </w:r>
          </w:p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(стажировка)</w:t>
            </w:r>
          </w:p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(если предусмотрена рассредоточенная практика по разделам)</w:t>
            </w:r>
          </w:p>
        </w:tc>
      </w:tr>
      <w:tr w:rsidR="00744D4E" w:rsidRPr="00744D4E" w:rsidTr="004E1088">
        <w:tc>
          <w:tcPr>
            <w:tcW w:w="2207" w:type="dxa"/>
            <w:vMerge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39" w:type="dxa"/>
            <w:vMerge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69" w:type="dxa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(час.)</w:t>
            </w:r>
          </w:p>
        </w:tc>
        <w:tc>
          <w:tcPr>
            <w:tcW w:w="1902" w:type="dxa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т.ч. лабораторных и практических занятий (час.)</w:t>
            </w:r>
          </w:p>
        </w:tc>
        <w:tc>
          <w:tcPr>
            <w:tcW w:w="1376" w:type="dxa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(час.)</w:t>
            </w:r>
          </w:p>
        </w:tc>
        <w:tc>
          <w:tcPr>
            <w:tcW w:w="2094" w:type="dxa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т.ч. консультации при выполнении самостоятельной работы (час.)</w:t>
            </w:r>
          </w:p>
        </w:tc>
        <w:tc>
          <w:tcPr>
            <w:tcW w:w="1861" w:type="dxa"/>
            <w:vMerge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4D4E" w:rsidRPr="00744D4E" w:rsidTr="004E1088">
        <w:tc>
          <w:tcPr>
            <w:tcW w:w="2207" w:type="dxa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39" w:type="dxa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9" w:type="dxa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02" w:type="dxa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6" w:type="dxa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94" w:type="dxa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61" w:type="dxa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</w:t>
            </w:r>
          </w:p>
        </w:tc>
      </w:tr>
      <w:tr w:rsidR="00744D4E" w:rsidRPr="00744D4E" w:rsidTr="004E1088">
        <w:tc>
          <w:tcPr>
            <w:tcW w:w="2207" w:type="dxa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39" w:type="dxa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 __________________</w:t>
            </w:r>
          </w:p>
        </w:tc>
        <w:tc>
          <w:tcPr>
            <w:tcW w:w="1369" w:type="dxa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902" w:type="dxa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376" w:type="dxa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094" w:type="dxa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61" w:type="dxa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744D4E" w:rsidRPr="00744D4E" w:rsidTr="004E1088">
        <w:tc>
          <w:tcPr>
            <w:tcW w:w="2207" w:type="dxa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39" w:type="dxa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 __________________</w:t>
            </w:r>
          </w:p>
        </w:tc>
        <w:tc>
          <w:tcPr>
            <w:tcW w:w="1369" w:type="dxa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902" w:type="dxa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376" w:type="dxa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094" w:type="dxa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61" w:type="dxa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744D4E" w:rsidRPr="00744D4E" w:rsidTr="004E1088">
        <w:tc>
          <w:tcPr>
            <w:tcW w:w="2207" w:type="dxa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39" w:type="dxa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… __________________</w:t>
            </w:r>
          </w:p>
        </w:tc>
        <w:tc>
          <w:tcPr>
            <w:tcW w:w="1369" w:type="dxa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902" w:type="dxa"/>
            <w:tcBorders>
              <w:bottom w:val="single" w:sz="4" w:space="0" w:color="auto"/>
            </w:tcBorders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094" w:type="dxa"/>
            <w:tcBorders>
              <w:bottom w:val="single" w:sz="4" w:space="0" w:color="auto"/>
            </w:tcBorders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61" w:type="dxa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744D4E" w:rsidRPr="00744D4E" w:rsidTr="004E1088">
        <w:tc>
          <w:tcPr>
            <w:tcW w:w="6446" w:type="dxa"/>
            <w:gridSpan w:val="2"/>
          </w:tcPr>
          <w:p w:rsidR="00744D4E" w:rsidRPr="00744D4E" w:rsidRDefault="00744D4E" w:rsidP="00744D4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Практика (стажировка)</w:t>
            </w: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часов</w:t>
            </w:r>
            <w:r w:rsidRPr="00744D4E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>(если предусмотрена</w:t>
            </w:r>
            <w:r w:rsidRPr="00744D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итоговая (концентрированная) практика</w:t>
            </w:r>
            <w:r w:rsidRPr="00744D4E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69" w:type="dxa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*</w:t>
            </w:r>
          </w:p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(ввести число)</w:t>
            </w:r>
          </w:p>
        </w:tc>
        <w:tc>
          <w:tcPr>
            <w:tcW w:w="5372" w:type="dxa"/>
            <w:gridSpan w:val="3"/>
            <w:shd w:val="clear" w:color="auto" w:fill="D9D9D9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*</w:t>
            </w:r>
          </w:p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(повторить число)</w:t>
            </w:r>
          </w:p>
        </w:tc>
      </w:tr>
      <w:tr w:rsidR="00744D4E" w:rsidRPr="00744D4E" w:rsidTr="004E1088">
        <w:tc>
          <w:tcPr>
            <w:tcW w:w="2207" w:type="dxa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39" w:type="dxa"/>
          </w:tcPr>
          <w:p w:rsidR="00744D4E" w:rsidRPr="00744D4E" w:rsidRDefault="00744D4E" w:rsidP="00744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369" w:type="dxa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2" w:type="dxa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44D4E" w:rsidRPr="00744D4E" w:rsidRDefault="00744D4E" w:rsidP="00744D4E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44D4E" w:rsidRPr="00744D4E" w:rsidRDefault="00744D4E" w:rsidP="00744D4E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44D4E" w:rsidRPr="00744D4E" w:rsidRDefault="00744D4E" w:rsidP="00744D4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Ячейки в столбцах 3, 5, 7 заполняются жирным шрифтом, в 4, 6 – обычным. Если какой-либо вид учебной работы не предусмотрен, необходимо в соответствующей ячейке поставить прочерк или снять соответствующий столбец или строку. Количество часов, указанное в ячейках столбца 3, должно быть равно сумме чисел в соответствующих ячейках столбцов 5 и  7  (жирный шрифт) по горизонтали. Количество часов, указанное в ячейках строки «Всего», должно быть равно сумме чисел соответствующих столбцов  по вертикали. Количество часов, указанное тематическом плане должно совпадать с </w:t>
      </w:r>
      <w:proofErr w:type="gramStart"/>
      <w:r w:rsidRPr="00744D4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указанным</w:t>
      </w:r>
      <w:proofErr w:type="gramEnd"/>
      <w:r w:rsidRPr="00744D4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 п.1.3 программы.</w:t>
      </w:r>
    </w:p>
    <w:p w:rsidR="00744D4E" w:rsidRPr="00744D4E" w:rsidRDefault="00744D4E" w:rsidP="00744D4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Для соответствия сумм значений следует повторить объем часов на практику (концентрированную) в колонке «Всего часов» и в предпоследней строке столбца «Практика, часов».</w:t>
      </w:r>
    </w:p>
    <w:p w:rsidR="00744D4E" w:rsidRPr="00744D4E" w:rsidRDefault="00744D4E" w:rsidP="00744D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/>
          <w:i/>
          <w:caps/>
          <w:sz w:val="24"/>
          <w:szCs w:val="24"/>
          <w:lang w:eastAsia="ru-RU"/>
        </w:rPr>
        <w:br w:type="page"/>
      </w:r>
      <w:r w:rsidRPr="00744D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2.2. Содержание </w:t>
      </w:r>
      <w:proofErr w:type="gramStart"/>
      <w:r w:rsidRPr="00744D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обучения по</w:t>
      </w:r>
      <w:proofErr w:type="gramEnd"/>
      <w:r w:rsidRPr="00744D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профессиональному модулю (ПМ)</w:t>
      </w:r>
    </w:p>
    <w:p w:rsidR="00744D4E" w:rsidRPr="00744D4E" w:rsidRDefault="00744D4E" w:rsidP="00744D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93"/>
        <w:gridCol w:w="491"/>
        <w:gridCol w:w="7223"/>
        <w:gridCol w:w="1750"/>
        <w:gridCol w:w="2997"/>
      </w:tblGrid>
      <w:tr w:rsidR="00744D4E" w:rsidRPr="00744D4E" w:rsidTr="004E1088">
        <w:tc>
          <w:tcPr>
            <w:tcW w:w="942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профессионального модуля (ПМ)</w:t>
            </w:r>
          </w:p>
        </w:tc>
        <w:tc>
          <w:tcPr>
            <w:tcW w:w="3082" w:type="pct"/>
            <w:gridSpan w:val="3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74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976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744D4E" w:rsidRPr="00744D4E" w:rsidTr="004E1088">
        <w:tc>
          <w:tcPr>
            <w:tcW w:w="942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2" w:type="pct"/>
            <w:gridSpan w:val="3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6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744D4E" w:rsidRPr="00744D4E" w:rsidTr="004E1088">
        <w:tc>
          <w:tcPr>
            <w:tcW w:w="4024" w:type="pct"/>
            <w:gridSpan w:val="4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Раздел 1. ………………..</w:t>
            </w:r>
          </w:p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>номер и наименование  раздела (при наличии)</w:t>
            </w:r>
          </w:p>
        </w:tc>
        <w:tc>
          <w:tcPr>
            <w:tcW w:w="976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указывается количество часов на изучение раздела в целом</w:t>
            </w:r>
          </w:p>
        </w:tc>
      </w:tr>
      <w:tr w:rsidR="00744D4E" w:rsidRPr="00744D4E" w:rsidTr="004E1088">
        <w:tc>
          <w:tcPr>
            <w:tcW w:w="942" w:type="pct"/>
            <w:vMerge w:val="restar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1.1. ………………….</w:t>
            </w:r>
          </w:p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>номер и наименование темы</w:t>
            </w:r>
          </w:p>
        </w:tc>
        <w:tc>
          <w:tcPr>
            <w:tcW w:w="2512" w:type="pct"/>
            <w:gridSpan w:val="2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  <w:r w:rsidRPr="00744D4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(указывается перечень дидактических единиц темы)</w:t>
            </w:r>
          </w:p>
        </w:tc>
        <w:tc>
          <w:tcPr>
            <w:tcW w:w="570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976" w:type="pct"/>
            <w:vMerge w:val="restar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указывается количество часов на изучение темы в целом</w:t>
            </w:r>
          </w:p>
        </w:tc>
      </w:tr>
      <w:tr w:rsidR="00744D4E" w:rsidRPr="00744D4E" w:rsidTr="004E1088">
        <w:tc>
          <w:tcPr>
            <w:tcW w:w="942" w:type="pct"/>
            <w:vMerge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12" w:type="pct"/>
            <w:gridSpan w:val="2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70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**</w:t>
            </w: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9"/>
            </w:r>
          </w:p>
        </w:tc>
        <w:tc>
          <w:tcPr>
            <w:tcW w:w="976" w:type="pct"/>
            <w:vMerge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4D4E" w:rsidRPr="00744D4E" w:rsidTr="004E1088">
        <w:tc>
          <w:tcPr>
            <w:tcW w:w="942" w:type="pct"/>
            <w:vMerge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12" w:type="pct"/>
            <w:gridSpan w:val="2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570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**</w:t>
            </w:r>
          </w:p>
        </w:tc>
        <w:tc>
          <w:tcPr>
            <w:tcW w:w="976" w:type="pct"/>
            <w:vMerge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4D4E" w:rsidRPr="00744D4E" w:rsidTr="004E1088">
        <w:tc>
          <w:tcPr>
            <w:tcW w:w="942" w:type="pct"/>
            <w:vMerge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2" w:type="pct"/>
            <w:gridSpan w:val="3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Информационные (лекционные) занятия</w:t>
            </w:r>
            <w:r w:rsidRPr="00744D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(при наличии, указываются темы)</w:t>
            </w:r>
          </w:p>
        </w:tc>
        <w:tc>
          <w:tcPr>
            <w:tcW w:w="976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указывается количество часов на все информационные занятия</w:t>
            </w:r>
          </w:p>
        </w:tc>
      </w:tr>
      <w:tr w:rsidR="00744D4E" w:rsidRPr="00744D4E" w:rsidTr="004E1088">
        <w:tc>
          <w:tcPr>
            <w:tcW w:w="942" w:type="pct"/>
            <w:vMerge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2" w:type="pct"/>
            <w:gridSpan w:val="3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76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количество часов на данное занятие </w:t>
            </w:r>
          </w:p>
        </w:tc>
      </w:tr>
      <w:tr w:rsidR="00744D4E" w:rsidRPr="00744D4E" w:rsidTr="004E1088">
        <w:tc>
          <w:tcPr>
            <w:tcW w:w="942" w:type="pct"/>
            <w:vMerge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2" w:type="pct"/>
            <w:gridSpan w:val="3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976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количество часов на данное занятие </w:t>
            </w:r>
          </w:p>
        </w:tc>
      </w:tr>
      <w:tr w:rsidR="00744D4E" w:rsidRPr="00744D4E" w:rsidTr="004E1088">
        <w:tc>
          <w:tcPr>
            <w:tcW w:w="942" w:type="pct"/>
            <w:vMerge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2" w:type="pct"/>
            <w:gridSpan w:val="3"/>
          </w:tcPr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Лабораторныеработы</w:t>
            </w:r>
            <w:r w:rsidRPr="00744D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(при наличии, указываются темы)</w:t>
            </w:r>
          </w:p>
        </w:tc>
        <w:tc>
          <w:tcPr>
            <w:tcW w:w="976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указывается количество часов на все лабораторные</w:t>
            </w:r>
          </w:p>
        </w:tc>
      </w:tr>
      <w:tr w:rsidR="00744D4E" w:rsidRPr="00744D4E" w:rsidTr="004E1088">
        <w:tc>
          <w:tcPr>
            <w:tcW w:w="942" w:type="pct"/>
            <w:vMerge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2" w:type="pct"/>
            <w:gridSpan w:val="3"/>
          </w:tcPr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76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количество часов на данную лабораторную работу</w:t>
            </w:r>
          </w:p>
        </w:tc>
      </w:tr>
      <w:tr w:rsidR="00744D4E" w:rsidRPr="00744D4E" w:rsidTr="004E1088">
        <w:tc>
          <w:tcPr>
            <w:tcW w:w="942" w:type="pct"/>
            <w:vMerge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2" w:type="pct"/>
            <w:gridSpan w:val="3"/>
          </w:tcPr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976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количество часов на данную лабораторную работу</w:t>
            </w:r>
          </w:p>
        </w:tc>
      </w:tr>
      <w:tr w:rsidR="00744D4E" w:rsidRPr="00744D4E" w:rsidTr="004E1088">
        <w:tc>
          <w:tcPr>
            <w:tcW w:w="942" w:type="pct"/>
            <w:vMerge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2" w:type="pct"/>
            <w:gridSpan w:val="3"/>
          </w:tcPr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Практические занятия </w:t>
            </w:r>
            <w:r w:rsidRPr="00744D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(при наличии, указываются темы)</w:t>
            </w:r>
          </w:p>
        </w:tc>
        <w:tc>
          <w:tcPr>
            <w:tcW w:w="976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указывается количество часов на все практические</w:t>
            </w:r>
          </w:p>
        </w:tc>
      </w:tr>
      <w:tr w:rsidR="00744D4E" w:rsidRPr="00744D4E" w:rsidTr="004E1088">
        <w:tc>
          <w:tcPr>
            <w:tcW w:w="942" w:type="pct"/>
            <w:vMerge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2" w:type="pct"/>
            <w:gridSpan w:val="3"/>
          </w:tcPr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76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количество часов на данное практическое занятие</w:t>
            </w:r>
          </w:p>
        </w:tc>
      </w:tr>
      <w:tr w:rsidR="00744D4E" w:rsidRPr="00744D4E" w:rsidTr="004E1088">
        <w:tc>
          <w:tcPr>
            <w:tcW w:w="942" w:type="pct"/>
            <w:vMerge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2" w:type="pct"/>
            <w:gridSpan w:val="3"/>
          </w:tcPr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976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количество часов на данное практическое занятие</w:t>
            </w:r>
          </w:p>
        </w:tc>
      </w:tr>
      <w:tr w:rsidR="00744D4E" w:rsidRPr="00744D4E" w:rsidTr="004E1088">
        <w:tc>
          <w:tcPr>
            <w:tcW w:w="942" w:type="pct"/>
            <w:vMerge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2" w:type="pct"/>
            <w:gridSpan w:val="3"/>
          </w:tcPr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Далее при наличии указывается наименование и тематика иных форм учебных занятий – семинары, мастер-классы  и </w:t>
            </w:r>
            <w:proofErr w:type="spellStart"/>
            <w:r w:rsidRPr="00744D4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</w:t>
            </w:r>
            <w:proofErr w:type="gramStart"/>
            <w:r w:rsidRPr="00744D4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.п</w:t>
            </w:r>
            <w:proofErr w:type="spellEnd"/>
            <w:proofErr w:type="gramEnd"/>
            <w:r w:rsidRPr="00744D4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(добавляются соответствующие строки)</w:t>
            </w:r>
          </w:p>
        </w:tc>
        <w:tc>
          <w:tcPr>
            <w:tcW w:w="976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указывается количество часов на все занятия</w:t>
            </w:r>
          </w:p>
        </w:tc>
      </w:tr>
      <w:tr w:rsidR="00744D4E" w:rsidRPr="00744D4E" w:rsidTr="004E1088">
        <w:tc>
          <w:tcPr>
            <w:tcW w:w="942" w:type="pct"/>
            <w:vMerge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2" w:type="pct"/>
            <w:gridSpan w:val="3"/>
          </w:tcPr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76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количество часов на данное занятие </w:t>
            </w:r>
          </w:p>
        </w:tc>
      </w:tr>
      <w:tr w:rsidR="00744D4E" w:rsidRPr="00744D4E" w:rsidTr="004E1088">
        <w:tc>
          <w:tcPr>
            <w:tcW w:w="942" w:type="pct"/>
            <w:vMerge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2" w:type="pct"/>
            <w:gridSpan w:val="3"/>
          </w:tcPr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количество часов на данное занятие </w:t>
            </w:r>
          </w:p>
        </w:tc>
      </w:tr>
      <w:tr w:rsidR="00744D4E" w:rsidRPr="00744D4E" w:rsidTr="004E1088">
        <w:tc>
          <w:tcPr>
            <w:tcW w:w="942" w:type="pct"/>
            <w:vMerge w:val="restar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1.2. ………………….</w:t>
            </w:r>
          </w:p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>номер и наименование темы</w:t>
            </w:r>
          </w:p>
        </w:tc>
        <w:tc>
          <w:tcPr>
            <w:tcW w:w="2512" w:type="pct"/>
            <w:gridSpan w:val="2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  <w:r w:rsidRPr="00744D4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(указывается перечень дидактических единиц)</w:t>
            </w:r>
          </w:p>
        </w:tc>
        <w:tc>
          <w:tcPr>
            <w:tcW w:w="570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976" w:type="pct"/>
            <w:vMerge w:val="restar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*</w:t>
            </w:r>
            <w:r w:rsidRPr="00744D4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footnoteReference w:id="10"/>
            </w:r>
          </w:p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744D4E" w:rsidRPr="00744D4E" w:rsidTr="004E1088">
        <w:tc>
          <w:tcPr>
            <w:tcW w:w="942" w:type="pct"/>
            <w:vMerge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352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**</w:t>
            </w:r>
          </w:p>
        </w:tc>
        <w:tc>
          <w:tcPr>
            <w:tcW w:w="976" w:type="pct"/>
            <w:vMerge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4D4E" w:rsidRPr="00744D4E" w:rsidTr="004E1088">
        <w:tc>
          <w:tcPr>
            <w:tcW w:w="942" w:type="pct"/>
            <w:vMerge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2352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**</w:t>
            </w:r>
          </w:p>
        </w:tc>
        <w:tc>
          <w:tcPr>
            <w:tcW w:w="976" w:type="pct"/>
            <w:vMerge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4D4E" w:rsidRPr="00744D4E" w:rsidTr="004E1088">
        <w:tc>
          <w:tcPr>
            <w:tcW w:w="942" w:type="pct"/>
            <w:vMerge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2" w:type="pct"/>
            <w:gridSpan w:val="3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Информационные (лекционные) занятия</w:t>
            </w:r>
            <w:r w:rsidRPr="00744D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(при наличии, указываются темы)</w:t>
            </w:r>
          </w:p>
        </w:tc>
        <w:tc>
          <w:tcPr>
            <w:tcW w:w="976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*</w:t>
            </w:r>
          </w:p>
        </w:tc>
      </w:tr>
      <w:tr w:rsidR="00744D4E" w:rsidRPr="00744D4E" w:rsidTr="004E1088">
        <w:tc>
          <w:tcPr>
            <w:tcW w:w="942" w:type="pct"/>
            <w:vMerge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22" w:type="pct"/>
            <w:gridSpan w:val="2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*</w:t>
            </w:r>
          </w:p>
        </w:tc>
      </w:tr>
      <w:tr w:rsidR="00744D4E" w:rsidRPr="00744D4E" w:rsidTr="004E1088">
        <w:tc>
          <w:tcPr>
            <w:tcW w:w="942" w:type="pct"/>
            <w:vMerge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  <w:gridSpan w:val="2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*</w:t>
            </w:r>
          </w:p>
        </w:tc>
      </w:tr>
      <w:tr w:rsidR="00744D4E" w:rsidRPr="00744D4E" w:rsidTr="004E1088">
        <w:tc>
          <w:tcPr>
            <w:tcW w:w="942" w:type="pct"/>
            <w:vMerge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2" w:type="pct"/>
            <w:gridSpan w:val="3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Лабораторныеработы</w:t>
            </w:r>
            <w:r w:rsidRPr="00744D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(при наличии, указываются темы)</w:t>
            </w:r>
          </w:p>
        </w:tc>
        <w:tc>
          <w:tcPr>
            <w:tcW w:w="976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*</w:t>
            </w:r>
          </w:p>
        </w:tc>
      </w:tr>
      <w:tr w:rsidR="00744D4E" w:rsidRPr="00744D4E" w:rsidTr="004E1088">
        <w:tc>
          <w:tcPr>
            <w:tcW w:w="942" w:type="pct"/>
            <w:vMerge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22" w:type="pct"/>
            <w:gridSpan w:val="2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*</w:t>
            </w:r>
          </w:p>
        </w:tc>
      </w:tr>
      <w:tr w:rsidR="00744D4E" w:rsidRPr="00744D4E" w:rsidTr="004E1088">
        <w:tc>
          <w:tcPr>
            <w:tcW w:w="942" w:type="pct"/>
            <w:vMerge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  <w:gridSpan w:val="2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*</w:t>
            </w:r>
          </w:p>
        </w:tc>
      </w:tr>
      <w:tr w:rsidR="00744D4E" w:rsidRPr="00744D4E" w:rsidTr="004E1088">
        <w:tc>
          <w:tcPr>
            <w:tcW w:w="942" w:type="pct"/>
            <w:vMerge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2" w:type="pct"/>
            <w:gridSpan w:val="3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Практические занятия </w:t>
            </w:r>
            <w:r w:rsidRPr="00744D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(при наличии, указываются темы)</w:t>
            </w:r>
          </w:p>
        </w:tc>
        <w:tc>
          <w:tcPr>
            <w:tcW w:w="976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*</w:t>
            </w:r>
          </w:p>
        </w:tc>
      </w:tr>
      <w:tr w:rsidR="00744D4E" w:rsidRPr="00744D4E" w:rsidTr="004E1088">
        <w:tc>
          <w:tcPr>
            <w:tcW w:w="942" w:type="pct"/>
            <w:vMerge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22" w:type="pct"/>
            <w:gridSpan w:val="2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*</w:t>
            </w:r>
          </w:p>
        </w:tc>
      </w:tr>
      <w:tr w:rsidR="00744D4E" w:rsidRPr="00744D4E" w:rsidTr="004E1088">
        <w:tc>
          <w:tcPr>
            <w:tcW w:w="942" w:type="pct"/>
            <w:vMerge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  <w:gridSpan w:val="2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*</w:t>
            </w:r>
          </w:p>
        </w:tc>
      </w:tr>
      <w:tr w:rsidR="00744D4E" w:rsidRPr="00744D4E" w:rsidTr="004E1088">
        <w:tc>
          <w:tcPr>
            <w:tcW w:w="942" w:type="pct"/>
            <w:vMerge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2" w:type="pct"/>
            <w:gridSpan w:val="3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Далее при наличии указывается наименование и тематика иных форм учебных занятий – семинары, мастер-классы  и </w:t>
            </w:r>
            <w:proofErr w:type="spellStart"/>
            <w:r w:rsidRPr="00744D4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</w:t>
            </w:r>
            <w:proofErr w:type="gramStart"/>
            <w:r w:rsidRPr="00744D4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.п</w:t>
            </w:r>
            <w:proofErr w:type="spellEnd"/>
            <w:proofErr w:type="gramEnd"/>
            <w:r w:rsidRPr="00744D4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(добавляются соответствующие строки)</w:t>
            </w:r>
          </w:p>
        </w:tc>
        <w:tc>
          <w:tcPr>
            <w:tcW w:w="976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*</w:t>
            </w:r>
          </w:p>
        </w:tc>
      </w:tr>
      <w:tr w:rsidR="00744D4E" w:rsidRPr="00744D4E" w:rsidTr="004E1088">
        <w:tc>
          <w:tcPr>
            <w:tcW w:w="942" w:type="pct"/>
            <w:vMerge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  <w:gridSpan w:val="2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*</w:t>
            </w:r>
          </w:p>
        </w:tc>
      </w:tr>
      <w:tr w:rsidR="00744D4E" w:rsidRPr="00744D4E" w:rsidTr="004E1088">
        <w:tc>
          <w:tcPr>
            <w:tcW w:w="942" w:type="pct"/>
            <w:vMerge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  <w:gridSpan w:val="2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*</w:t>
            </w:r>
          </w:p>
        </w:tc>
      </w:tr>
      <w:tr w:rsidR="00744D4E" w:rsidRPr="00744D4E" w:rsidTr="004E1088">
        <w:tc>
          <w:tcPr>
            <w:tcW w:w="4024" w:type="pct"/>
            <w:gridSpan w:val="4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при изучении раздела 1</w:t>
            </w:r>
          </w:p>
        </w:tc>
        <w:tc>
          <w:tcPr>
            <w:tcW w:w="976" w:type="pct"/>
            <w:vMerge w:val="restar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</w:tr>
      <w:tr w:rsidR="00744D4E" w:rsidRPr="00744D4E" w:rsidTr="004E1088">
        <w:tc>
          <w:tcPr>
            <w:tcW w:w="4024" w:type="pct"/>
            <w:gridSpan w:val="4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Тематика домашних заданий</w:t>
            </w:r>
          </w:p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………………………………………</w:t>
            </w:r>
          </w:p>
        </w:tc>
        <w:tc>
          <w:tcPr>
            <w:tcW w:w="976" w:type="pct"/>
            <w:vMerge/>
            <w:shd w:val="clear" w:color="auto" w:fill="C0C0C0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4D4E" w:rsidRPr="00744D4E" w:rsidTr="004E1088">
        <w:tc>
          <w:tcPr>
            <w:tcW w:w="4024" w:type="pct"/>
            <w:gridSpan w:val="4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Практика по разделу 1 </w:t>
            </w:r>
            <w:r w:rsidRPr="00744D4E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>(если предусмотрена)</w:t>
            </w:r>
          </w:p>
          <w:p w:rsidR="00744D4E" w:rsidRPr="00744D4E" w:rsidRDefault="00744D4E" w:rsidP="00744D4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Виды работ</w:t>
            </w:r>
          </w:p>
          <w:p w:rsidR="00744D4E" w:rsidRPr="00744D4E" w:rsidRDefault="00744D4E" w:rsidP="00744D4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……………………………………………</w:t>
            </w:r>
          </w:p>
        </w:tc>
        <w:tc>
          <w:tcPr>
            <w:tcW w:w="976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</w:tr>
      <w:tr w:rsidR="00744D4E" w:rsidRPr="00744D4E" w:rsidTr="004E1088">
        <w:tc>
          <w:tcPr>
            <w:tcW w:w="4024" w:type="pct"/>
            <w:gridSpan w:val="4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</w:t>
            </w:r>
            <w:r w:rsidRPr="00744D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ru-RU"/>
              </w:rPr>
              <w:t>N</w:t>
            </w:r>
            <w:r w:rsidRPr="00744D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. ………………..</w:t>
            </w:r>
          </w:p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>номер и наименование  раздела (при наличии)</w:t>
            </w:r>
          </w:p>
        </w:tc>
        <w:tc>
          <w:tcPr>
            <w:tcW w:w="976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</w:tr>
      <w:tr w:rsidR="00744D4E" w:rsidRPr="00744D4E" w:rsidTr="004E1088">
        <w:tc>
          <w:tcPr>
            <w:tcW w:w="942" w:type="pct"/>
            <w:vMerge w:val="restar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 w:rsidRPr="00744D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ru-RU"/>
              </w:rPr>
              <w:t>N</w:t>
            </w:r>
            <w:r w:rsidRPr="00744D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.1. ………………….</w:t>
            </w:r>
          </w:p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>номер и наименование темы</w:t>
            </w:r>
          </w:p>
        </w:tc>
        <w:tc>
          <w:tcPr>
            <w:tcW w:w="2512" w:type="pct"/>
            <w:gridSpan w:val="2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  <w:r w:rsidRPr="00744D4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(указывается перечень дидактических единиц)</w:t>
            </w:r>
          </w:p>
        </w:tc>
        <w:tc>
          <w:tcPr>
            <w:tcW w:w="570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976" w:type="pct"/>
            <w:vMerge w:val="restar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</w:tr>
      <w:tr w:rsidR="00744D4E" w:rsidRPr="00744D4E" w:rsidTr="004E1088">
        <w:tc>
          <w:tcPr>
            <w:tcW w:w="942" w:type="pct"/>
            <w:vMerge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352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**</w:t>
            </w:r>
          </w:p>
        </w:tc>
        <w:tc>
          <w:tcPr>
            <w:tcW w:w="976" w:type="pct"/>
            <w:vMerge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4D4E" w:rsidRPr="00744D4E" w:rsidTr="004E1088">
        <w:tc>
          <w:tcPr>
            <w:tcW w:w="942" w:type="pct"/>
            <w:vMerge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2352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**</w:t>
            </w:r>
          </w:p>
        </w:tc>
        <w:tc>
          <w:tcPr>
            <w:tcW w:w="976" w:type="pct"/>
            <w:vMerge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4D4E" w:rsidRPr="00744D4E" w:rsidTr="004E1088">
        <w:tc>
          <w:tcPr>
            <w:tcW w:w="942" w:type="pct"/>
            <w:vMerge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2" w:type="pct"/>
            <w:gridSpan w:val="3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Информационные (лекционные) занятия</w:t>
            </w:r>
            <w:r w:rsidRPr="00744D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(при наличии, указываются темы)</w:t>
            </w:r>
          </w:p>
        </w:tc>
        <w:tc>
          <w:tcPr>
            <w:tcW w:w="976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</w:tr>
      <w:tr w:rsidR="00744D4E" w:rsidRPr="00744D4E" w:rsidTr="004E1088">
        <w:tc>
          <w:tcPr>
            <w:tcW w:w="942" w:type="pct"/>
            <w:vMerge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22" w:type="pct"/>
            <w:gridSpan w:val="2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</w:tr>
      <w:tr w:rsidR="00744D4E" w:rsidRPr="00744D4E" w:rsidTr="004E1088">
        <w:tc>
          <w:tcPr>
            <w:tcW w:w="942" w:type="pct"/>
            <w:vMerge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  <w:gridSpan w:val="2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</w:tr>
      <w:tr w:rsidR="00744D4E" w:rsidRPr="00744D4E" w:rsidTr="004E1088">
        <w:tc>
          <w:tcPr>
            <w:tcW w:w="942" w:type="pct"/>
            <w:vMerge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2" w:type="pct"/>
            <w:gridSpan w:val="3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Лабораторныеработы</w:t>
            </w:r>
            <w:r w:rsidRPr="00744D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(при наличии, указываются темы)</w:t>
            </w:r>
          </w:p>
        </w:tc>
        <w:tc>
          <w:tcPr>
            <w:tcW w:w="976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</w:tr>
      <w:tr w:rsidR="00744D4E" w:rsidRPr="00744D4E" w:rsidTr="004E1088">
        <w:tc>
          <w:tcPr>
            <w:tcW w:w="942" w:type="pct"/>
            <w:vMerge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22" w:type="pct"/>
            <w:gridSpan w:val="2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</w:tr>
      <w:tr w:rsidR="00744D4E" w:rsidRPr="00744D4E" w:rsidTr="004E1088">
        <w:tc>
          <w:tcPr>
            <w:tcW w:w="942" w:type="pct"/>
            <w:vMerge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  <w:gridSpan w:val="2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</w:tr>
      <w:tr w:rsidR="00744D4E" w:rsidRPr="00744D4E" w:rsidTr="004E1088">
        <w:tc>
          <w:tcPr>
            <w:tcW w:w="942" w:type="pct"/>
            <w:vMerge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2" w:type="pct"/>
            <w:gridSpan w:val="3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Практические занятия </w:t>
            </w:r>
            <w:r w:rsidRPr="00744D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(при наличии, указываются темы)</w:t>
            </w:r>
          </w:p>
        </w:tc>
        <w:tc>
          <w:tcPr>
            <w:tcW w:w="976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</w:tr>
      <w:tr w:rsidR="00744D4E" w:rsidRPr="00744D4E" w:rsidTr="004E1088">
        <w:tc>
          <w:tcPr>
            <w:tcW w:w="942" w:type="pct"/>
            <w:vMerge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22" w:type="pct"/>
            <w:gridSpan w:val="2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</w:tr>
      <w:tr w:rsidR="00744D4E" w:rsidRPr="00744D4E" w:rsidTr="004E1088">
        <w:tc>
          <w:tcPr>
            <w:tcW w:w="942" w:type="pct"/>
            <w:vMerge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  <w:gridSpan w:val="2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</w:tr>
      <w:tr w:rsidR="00744D4E" w:rsidRPr="00744D4E" w:rsidTr="004E1088">
        <w:tc>
          <w:tcPr>
            <w:tcW w:w="942" w:type="pct"/>
            <w:vMerge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2" w:type="pct"/>
            <w:gridSpan w:val="3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Далее при наличии указывается наименование и тематика иных форм учебных занятий – семинары, мастер-классы  и </w:t>
            </w:r>
            <w:proofErr w:type="spellStart"/>
            <w:r w:rsidRPr="00744D4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</w:t>
            </w:r>
            <w:proofErr w:type="gramStart"/>
            <w:r w:rsidRPr="00744D4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.п</w:t>
            </w:r>
            <w:proofErr w:type="spellEnd"/>
            <w:proofErr w:type="gramEnd"/>
            <w:r w:rsidRPr="00744D4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(добавляются соответствующие строки)</w:t>
            </w:r>
          </w:p>
        </w:tc>
        <w:tc>
          <w:tcPr>
            <w:tcW w:w="976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</w:tr>
      <w:tr w:rsidR="00744D4E" w:rsidRPr="00744D4E" w:rsidTr="004E1088">
        <w:tc>
          <w:tcPr>
            <w:tcW w:w="942" w:type="pct"/>
            <w:vMerge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  <w:gridSpan w:val="2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</w:tr>
      <w:tr w:rsidR="00744D4E" w:rsidRPr="00744D4E" w:rsidTr="004E1088">
        <w:tc>
          <w:tcPr>
            <w:tcW w:w="942" w:type="pct"/>
            <w:vMerge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  <w:gridSpan w:val="2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</w:tr>
      <w:tr w:rsidR="00744D4E" w:rsidRPr="00744D4E" w:rsidTr="004E1088">
        <w:tc>
          <w:tcPr>
            <w:tcW w:w="942" w:type="pct"/>
            <w:vMerge w:val="restar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 w:rsidRPr="00744D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ru-RU"/>
              </w:rPr>
              <w:t>N</w:t>
            </w:r>
            <w:r w:rsidRPr="00744D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.2. ………………….</w:t>
            </w:r>
          </w:p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>номер и наименование темы</w:t>
            </w:r>
          </w:p>
        </w:tc>
        <w:tc>
          <w:tcPr>
            <w:tcW w:w="2512" w:type="pct"/>
            <w:gridSpan w:val="2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  <w:r w:rsidRPr="00744D4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(указывается перечень дидактических единиц)</w:t>
            </w:r>
          </w:p>
        </w:tc>
        <w:tc>
          <w:tcPr>
            <w:tcW w:w="570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976" w:type="pct"/>
            <w:vMerge w:val="restar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</w:tr>
      <w:tr w:rsidR="00744D4E" w:rsidRPr="00744D4E" w:rsidTr="004E1088">
        <w:tc>
          <w:tcPr>
            <w:tcW w:w="942" w:type="pct"/>
            <w:vMerge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352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**</w:t>
            </w:r>
          </w:p>
        </w:tc>
        <w:tc>
          <w:tcPr>
            <w:tcW w:w="976" w:type="pct"/>
            <w:vMerge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4D4E" w:rsidRPr="00744D4E" w:rsidTr="004E1088">
        <w:tc>
          <w:tcPr>
            <w:tcW w:w="942" w:type="pct"/>
            <w:vMerge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2352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**</w:t>
            </w:r>
          </w:p>
        </w:tc>
        <w:tc>
          <w:tcPr>
            <w:tcW w:w="976" w:type="pct"/>
            <w:vMerge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4D4E" w:rsidRPr="00744D4E" w:rsidTr="004E1088">
        <w:tc>
          <w:tcPr>
            <w:tcW w:w="942" w:type="pct"/>
            <w:vMerge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2" w:type="pct"/>
            <w:gridSpan w:val="3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Информационные (лекционные) занятия</w:t>
            </w:r>
            <w:r w:rsidRPr="00744D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(при наличии, указываются темы)</w:t>
            </w:r>
          </w:p>
        </w:tc>
        <w:tc>
          <w:tcPr>
            <w:tcW w:w="976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</w:tr>
      <w:tr w:rsidR="00744D4E" w:rsidRPr="00744D4E" w:rsidTr="004E1088">
        <w:tc>
          <w:tcPr>
            <w:tcW w:w="942" w:type="pct"/>
            <w:vMerge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22" w:type="pct"/>
            <w:gridSpan w:val="2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</w:tr>
      <w:tr w:rsidR="00744D4E" w:rsidRPr="00744D4E" w:rsidTr="004E1088">
        <w:tc>
          <w:tcPr>
            <w:tcW w:w="942" w:type="pct"/>
            <w:vMerge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  <w:gridSpan w:val="2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</w:tr>
      <w:tr w:rsidR="00744D4E" w:rsidRPr="00744D4E" w:rsidTr="004E1088">
        <w:tc>
          <w:tcPr>
            <w:tcW w:w="942" w:type="pct"/>
            <w:vMerge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2" w:type="pct"/>
            <w:gridSpan w:val="3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Лабораторныеработы</w:t>
            </w:r>
            <w:r w:rsidRPr="00744D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(при наличии, указываются темы)</w:t>
            </w:r>
          </w:p>
        </w:tc>
        <w:tc>
          <w:tcPr>
            <w:tcW w:w="976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</w:tr>
      <w:tr w:rsidR="00744D4E" w:rsidRPr="00744D4E" w:rsidTr="004E1088">
        <w:tc>
          <w:tcPr>
            <w:tcW w:w="942" w:type="pct"/>
            <w:vMerge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22" w:type="pct"/>
            <w:gridSpan w:val="2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</w:tr>
      <w:tr w:rsidR="00744D4E" w:rsidRPr="00744D4E" w:rsidTr="004E1088">
        <w:tc>
          <w:tcPr>
            <w:tcW w:w="942" w:type="pct"/>
            <w:vMerge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  <w:gridSpan w:val="2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</w:tr>
      <w:tr w:rsidR="00744D4E" w:rsidRPr="00744D4E" w:rsidTr="004E1088">
        <w:tc>
          <w:tcPr>
            <w:tcW w:w="942" w:type="pct"/>
            <w:vMerge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2" w:type="pct"/>
            <w:gridSpan w:val="3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Практические занятия </w:t>
            </w:r>
            <w:r w:rsidRPr="00744D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(при наличии, указываются темы)</w:t>
            </w:r>
          </w:p>
        </w:tc>
        <w:tc>
          <w:tcPr>
            <w:tcW w:w="976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</w:tr>
      <w:tr w:rsidR="00744D4E" w:rsidRPr="00744D4E" w:rsidTr="004E1088">
        <w:tc>
          <w:tcPr>
            <w:tcW w:w="942" w:type="pct"/>
            <w:vMerge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22" w:type="pct"/>
            <w:gridSpan w:val="2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</w:tr>
      <w:tr w:rsidR="00744D4E" w:rsidRPr="00744D4E" w:rsidTr="004E1088">
        <w:tc>
          <w:tcPr>
            <w:tcW w:w="942" w:type="pct"/>
            <w:vMerge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  <w:gridSpan w:val="2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</w:tr>
      <w:tr w:rsidR="00744D4E" w:rsidRPr="00744D4E" w:rsidTr="004E1088">
        <w:tc>
          <w:tcPr>
            <w:tcW w:w="942" w:type="pct"/>
            <w:vMerge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2" w:type="pct"/>
            <w:gridSpan w:val="3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Далее при наличии указывается наименование и тематика иных форм учебных занятий – семинары, мастер-классы  и </w:t>
            </w:r>
            <w:proofErr w:type="spellStart"/>
            <w:r w:rsidRPr="00744D4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</w:t>
            </w:r>
            <w:proofErr w:type="gramStart"/>
            <w:r w:rsidRPr="00744D4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.п</w:t>
            </w:r>
            <w:proofErr w:type="spellEnd"/>
            <w:proofErr w:type="gramEnd"/>
            <w:r w:rsidRPr="00744D4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(добавляются соответствующие строки)</w:t>
            </w:r>
          </w:p>
        </w:tc>
        <w:tc>
          <w:tcPr>
            <w:tcW w:w="976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</w:tr>
      <w:tr w:rsidR="00744D4E" w:rsidRPr="00744D4E" w:rsidTr="004E1088">
        <w:tc>
          <w:tcPr>
            <w:tcW w:w="942" w:type="pct"/>
            <w:vMerge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  <w:gridSpan w:val="2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</w:tr>
      <w:tr w:rsidR="00744D4E" w:rsidRPr="00744D4E" w:rsidTr="004E1088">
        <w:tc>
          <w:tcPr>
            <w:tcW w:w="942" w:type="pct"/>
            <w:vMerge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  <w:gridSpan w:val="2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</w:tr>
      <w:tr w:rsidR="00744D4E" w:rsidRPr="00744D4E" w:rsidTr="004E1088">
        <w:tc>
          <w:tcPr>
            <w:tcW w:w="4024" w:type="pct"/>
            <w:gridSpan w:val="4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при изучении раздела </w:t>
            </w:r>
            <w:r w:rsidRPr="00744D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976" w:type="pct"/>
            <w:vMerge w:val="restar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</w:tr>
      <w:tr w:rsidR="00744D4E" w:rsidRPr="00744D4E" w:rsidTr="004E1088">
        <w:tc>
          <w:tcPr>
            <w:tcW w:w="4024" w:type="pct"/>
            <w:gridSpan w:val="4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Тематика домашних заданий</w:t>
            </w:r>
          </w:p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………………………………………</w:t>
            </w:r>
          </w:p>
        </w:tc>
        <w:tc>
          <w:tcPr>
            <w:tcW w:w="976" w:type="pct"/>
            <w:vMerge/>
            <w:shd w:val="clear" w:color="auto" w:fill="C0C0C0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4D4E" w:rsidRPr="00744D4E" w:rsidTr="004E1088">
        <w:tc>
          <w:tcPr>
            <w:tcW w:w="4024" w:type="pct"/>
            <w:gridSpan w:val="4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Практика по разделу </w:t>
            </w:r>
            <w:r w:rsidRPr="00744D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ru-RU"/>
              </w:rPr>
              <w:t>N</w:t>
            </w:r>
            <w:r w:rsidRPr="00744D4E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>(если предусмотрена)</w:t>
            </w:r>
          </w:p>
          <w:p w:rsidR="00744D4E" w:rsidRPr="00744D4E" w:rsidRDefault="00744D4E" w:rsidP="00744D4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Виды работ</w:t>
            </w:r>
          </w:p>
          <w:p w:rsidR="00744D4E" w:rsidRPr="00744D4E" w:rsidRDefault="00744D4E" w:rsidP="00744D4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……………………………………………</w:t>
            </w:r>
          </w:p>
        </w:tc>
        <w:tc>
          <w:tcPr>
            <w:tcW w:w="976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</w:tr>
      <w:tr w:rsidR="00744D4E" w:rsidRPr="00744D4E" w:rsidTr="004E1088">
        <w:tc>
          <w:tcPr>
            <w:tcW w:w="4024" w:type="pct"/>
            <w:gridSpan w:val="4"/>
          </w:tcPr>
          <w:p w:rsidR="00744D4E" w:rsidRPr="00744D4E" w:rsidRDefault="00744D4E" w:rsidP="00744D4E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Практика (стажировка) </w:t>
            </w:r>
            <w:r w:rsidRPr="00744D4E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>(если предусмотрена итоговая (концентрированная) практика)</w:t>
            </w:r>
          </w:p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Виды работ ……………………………………..</w:t>
            </w:r>
          </w:p>
        </w:tc>
        <w:tc>
          <w:tcPr>
            <w:tcW w:w="976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</w:tr>
      <w:tr w:rsidR="00744D4E" w:rsidRPr="00744D4E" w:rsidTr="004E1088">
        <w:tc>
          <w:tcPr>
            <w:tcW w:w="4024" w:type="pct"/>
            <w:gridSpan w:val="4"/>
          </w:tcPr>
          <w:p w:rsidR="00744D4E" w:rsidRPr="00744D4E" w:rsidRDefault="00744D4E" w:rsidP="00744D4E">
            <w:pPr>
              <w:tabs>
                <w:tab w:val="left" w:pos="708"/>
                <w:tab w:val="left" w:pos="4275"/>
                <w:tab w:val="right" w:pos="118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ab/>
            </w:r>
            <w:r w:rsidRPr="00744D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ab/>
            </w:r>
            <w:r w:rsidRPr="00744D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ab/>
              <w:t>Всего</w:t>
            </w:r>
          </w:p>
        </w:tc>
        <w:tc>
          <w:tcPr>
            <w:tcW w:w="976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(должно соответствовать количеству часов,  указанному в пункте 1.3  программы)</w:t>
            </w:r>
          </w:p>
        </w:tc>
      </w:tr>
    </w:tbl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характеристики уровня освоения учебного материала используются следующие обозначения: </w:t>
      </w:r>
    </w:p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 – </w:t>
      </w:r>
      <w:proofErr w:type="gramStart"/>
      <w:r w:rsidRPr="00744D4E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ознакомительный</w:t>
      </w:r>
      <w:proofErr w:type="gramEnd"/>
      <w:r w:rsidRPr="00744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(узнавание ранее изученных объектов, свойств); </w:t>
      </w:r>
    </w:p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sz w:val="24"/>
          <w:szCs w:val="24"/>
          <w:lang w:eastAsia="ru-RU"/>
        </w:rPr>
        <w:t>2 – </w:t>
      </w:r>
      <w:proofErr w:type="gramStart"/>
      <w:r w:rsidRPr="00744D4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репродуктивный</w:t>
      </w:r>
      <w:proofErr w:type="gramEnd"/>
      <w:r w:rsidRPr="00744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(выполнение деятельности по образцу, инструкции или под руководством); </w:t>
      </w:r>
    </w:p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– </w:t>
      </w:r>
      <w:proofErr w:type="gramStart"/>
      <w:r w:rsidRPr="00744D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продуктивный</w:t>
      </w:r>
      <w:proofErr w:type="gramEnd"/>
      <w:r w:rsidRPr="00744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(планирование и самостоятельное выполнение деятельности, решение проблемных задач).</w:t>
      </w: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744D4E" w:rsidRPr="00744D4E" w:rsidSect="004E1088">
          <w:pgSz w:w="16840" w:h="11907" w:orient="landscape"/>
          <w:pgMar w:top="851" w:right="851" w:bottom="567" w:left="851" w:header="709" w:footer="709" w:gutter="0"/>
          <w:cols w:space="720"/>
          <w:docGrid w:linePitch="326"/>
        </w:sectPr>
      </w:pPr>
    </w:p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3. условия реализации программы ПРОФЕССИОНАЛЬНОГО МОДУЛЯ</w:t>
      </w:r>
    </w:p>
    <w:p w:rsidR="00744D4E" w:rsidRPr="00744D4E" w:rsidRDefault="00744D4E" w:rsidP="00744D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4D4E" w:rsidRPr="00744D4E" w:rsidRDefault="00744D4E" w:rsidP="00744D4E">
      <w:pPr>
        <w:widowControl w:val="0"/>
        <w:numPr>
          <w:ilvl w:val="1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Материально-техническое обеспечение</w:t>
      </w: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программы модуля предполагает наличие учебных кабинетов _______; мастерских _____; лабораторий _______.</w:t>
      </w: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при наличии указывается наименование, в т.ч. иных учебных помещений</w:t>
      </w: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 учебного кабинета и рабочих мест кабинета ___________: </w:t>
      </w: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____________________________________________________________________________________</w:t>
      </w: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</w:t>
      </w: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____________________________________________________________________________________</w:t>
      </w: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Оборудование мастерской и рабочих мест мастерской</w:t>
      </w:r>
      <w:proofErr w:type="gramStart"/>
      <w:r w:rsidRPr="00744D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________________:</w:t>
      </w:r>
      <w:proofErr w:type="gramEnd"/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_____________________________________________________________________________________</w:t>
      </w: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 </w:t>
      </w:r>
      <w:r w:rsidRPr="00744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лаборатории </w:t>
      </w:r>
      <w:r w:rsidRPr="00744D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 рабочих мест лаборатории: </w:t>
      </w: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_____________________________________________________________________________________</w:t>
      </w: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 и технологическое оснащение рабочих мест:</w:t>
      </w: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_____________________________________________________________________________________</w:t>
      </w:r>
    </w:p>
    <w:p w:rsidR="00744D4E" w:rsidRPr="00744D4E" w:rsidRDefault="00744D4E" w:rsidP="00744D4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</w:p>
    <w:p w:rsidR="00744D4E" w:rsidRPr="00744D4E" w:rsidRDefault="00744D4E" w:rsidP="00744D4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proofErr w:type="gramStart"/>
      <w:r w:rsidRPr="00744D4E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Приводится перечень средств обучения, включая тренажеры, модели, макеты, оборудование, технические средства, в т.ч. аудиовизуальные, компьютерные и телекоммуникационные и т.п.</w:t>
      </w:r>
      <w:proofErr w:type="gramEnd"/>
      <w:r w:rsidRPr="00744D4E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 xml:space="preserve"> Количество не указывается.</w:t>
      </w: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744D4E" w:rsidRPr="00744D4E" w:rsidRDefault="00744D4E" w:rsidP="00744D4E">
      <w:pPr>
        <w:widowControl w:val="0"/>
        <w:numPr>
          <w:ilvl w:val="1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Информационное обеспечение обучения</w:t>
      </w:r>
    </w:p>
    <w:p w:rsidR="00744D4E" w:rsidRPr="00744D4E" w:rsidRDefault="00744D4E" w:rsidP="00744D4E">
      <w:pPr>
        <w:spacing w:after="0" w:line="240" w:lineRule="auto"/>
        <w:ind w:left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используемых учебных изданий, Интернет-ресурсов, дополнительной литературы</w:t>
      </w: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Основные источники:</w:t>
      </w:r>
    </w:p>
    <w:p w:rsidR="00744D4E" w:rsidRPr="00744D4E" w:rsidRDefault="00744D4E" w:rsidP="00744D4E">
      <w:pPr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………………</w:t>
      </w:r>
    </w:p>
    <w:p w:rsidR="00744D4E" w:rsidRPr="00744D4E" w:rsidRDefault="00744D4E" w:rsidP="00744D4E">
      <w:pPr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………………</w:t>
      </w:r>
    </w:p>
    <w:p w:rsidR="00744D4E" w:rsidRPr="00744D4E" w:rsidRDefault="00744D4E" w:rsidP="00744D4E">
      <w:pPr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………………</w:t>
      </w: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Дополнительные источники:</w:t>
      </w:r>
    </w:p>
    <w:p w:rsidR="00744D4E" w:rsidRPr="00744D4E" w:rsidRDefault="00744D4E" w:rsidP="00744D4E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………………</w:t>
      </w:r>
    </w:p>
    <w:p w:rsidR="00744D4E" w:rsidRPr="00744D4E" w:rsidRDefault="00744D4E" w:rsidP="00744D4E">
      <w:pPr>
        <w:numPr>
          <w:ilvl w:val="0"/>
          <w:numId w:val="39"/>
        </w:numPr>
        <w:tabs>
          <w:tab w:val="num" w:pos="64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………………</w:t>
      </w:r>
    </w:p>
    <w:p w:rsidR="00744D4E" w:rsidRPr="00744D4E" w:rsidRDefault="00744D4E" w:rsidP="00744D4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744D4E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 xml:space="preserve">После каждого наименования печатного издания обязательно указываются издательство и год издания (в соответствии с ГОСТом). </w:t>
      </w:r>
    </w:p>
    <w:p w:rsidR="00744D4E" w:rsidRPr="00744D4E" w:rsidRDefault="00744D4E" w:rsidP="00744D4E">
      <w:pPr>
        <w:keepNext/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744D4E" w:rsidRPr="00744D4E" w:rsidRDefault="00744D4E" w:rsidP="00744D4E">
      <w:pPr>
        <w:widowControl w:val="0"/>
        <w:numPr>
          <w:ilvl w:val="1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 образовательного процесса</w:t>
      </w: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________________________________________________________________</w:t>
      </w: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Описывается организация занятий и практики, в т.ч. используемые образовательные технологии, организация консультационной помощи </w:t>
      </w:r>
      <w:proofErr w:type="gramStart"/>
      <w:r w:rsidRPr="00744D4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обучающимся</w:t>
      </w:r>
      <w:proofErr w:type="gramEnd"/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________________________________________________________________</w:t>
      </w: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При наличии перечисляются дисциплины и модули, изучение которых должно предшествовать освоению данного модуля.</w:t>
      </w:r>
    </w:p>
    <w:p w:rsidR="00744D4E" w:rsidRPr="00744D4E" w:rsidRDefault="00744D4E" w:rsidP="00744D4E">
      <w:pPr>
        <w:widowControl w:val="0"/>
        <w:numPr>
          <w:ilvl w:val="1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Кадровое обеспечение образовательного процесса</w:t>
      </w:r>
    </w:p>
    <w:p w:rsidR="00744D4E" w:rsidRPr="00744D4E" w:rsidRDefault="00744D4E" w:rsidP="00744D4E">
      <w:pPr>
        <w:tabs>
          <w:tab w:val="left" w:pos="0"/>
          <w:tab w:val="left" w:pos="993"/>
          <w:tab w:val="righ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44D4E">
        <w:rPr>
          <w:rFonts w:ascii="Times New Roman" w:eastAsia="Times New Roman" w:hAnsi="Times New Roman" w:cs="Times New Roman"/>
          <w:i/>
          <w:sz w:val="24"/>
          <w:szCs w:val="24"/>
        </w:rPr>
        <w:t>______________________________________________________________________________________________________________________________________________________</w:t>
      </w: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44D4E" w:rsidRPr="00744D4E" w:rsidRDefault="00744D4E" w:rsidP="00744D4E">
      <w:pPr>
        <w:tabs>
          <w:tab w:val="left" w:pos="0"/>
          <w:tab w:val="left" w:pos="993"/>
          <w:tab w:val="righ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744D4E">
        <w:rPr>
          <w:rFonts w:ascii="Times New Roman" w:eastAsia="Times New Roman" w:hAnsi="Times New Roman" w:cs="Times New Roman"/>
          <w:i/>
          <w:sz w:val="20"/>
          <w:szCs w:val="20"/>
        </w:rPr>
        <w:t>Указываются требования к образованию педагогических и иных работников, к освоению ими дополнительных профессиональных программ, опыту работы в области профессиональной деятельности, соответствующей направленности образовательной программы</w:t>
      </w:r>
    </w:p>
    <w:p w:rsidR="00744D4E" w:rsidRPr="00744D4E" w:rsidRDefault="00744D4E" w:rsidP="00744D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4. Контроль и оценка результатов освоения профессионального модуля (вида деятельности)</w:t>
      </w:r>
    </w:p>
    <w:p w:rsidR="00744D4E" w:rsidRPr="00744D4E" w:rsidRDefault="00744D4E" w:rsidP="00744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37"/>
        <w:gridCol w:w="6066"/>
      </w:tblGrid>
      <w:tr w:rsidR="00744D4E" w:rsidRPr="00744D4E" w:rsidTr="004E1088">
        <w:tc>
          <w:tcPr>
            <w:tcW w:w="2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</w:t>
            </w:r>
          </w:p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компетенции)</w:t>
            </w:r>
          </w:p>
        </w:tc>
        <w:tc>
          <w:tcPr>
            <w:tcW w:w="283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</w:tr>
      <w:tr w:rsidR="00744D4E" w:rsidRPr="00744D4E" w:rsidTr="004E1088">
        <w:trPr>
          <w:trHeight w:val="637"/>
        </w:trPr>
        <w:tc>
          <w:tcPr>
            <w:tcW w:w="2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44D4E" w:rsidRPr="00744D4E" w:rsidRDefault="00744D4E" w:rsidP="00744D4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Результаты указываются в соответствии с разделом 1.1 программы</w:t>
            </w:r>
          </w:p>
        </w:tc>
        <w:tc>
          <w:tcPr>
            <w:tcW w:w="283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44D4E" w:rsidRPr="00744D4E" w:rsidRDefault="00744D4E" w:rsidP="00744D4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Показатели оценки компетенций представляют собой формализованное описание оцениваемых основных (ключевых) характеристик (параметров) процесса или результата деятельности. Показатели отвечают на вопрос, что является свидетельством качества процесса или результата деятельности.</w:t>
            </w:r>
          </w:p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744D4E" w:rsidRPr="00744D4E" w:rsidRDefault="00744D4E" w:rsidP="0074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4D4E" w:rsidRPr="00744D4E" w:rsidRDefault="00744D4E" w:rsidP="00744D4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Показатели </w:t>
      </w:r>
      <w:proofErr w:type="spellStart"/>
      <w:r w:rsidRPr="00744D4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сформированности</w:t>
      </w:r>
      <w:proofErr w:type="spellEnd"/>
      <w:r w:rsidRPr="00744D4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общих (общекультурных, универсальных) и общепрофессиональных компетенций предполагают связь с видом профессиональной деятельности. Целесообразно объединить (сгруппировать) их для оценки  с </w:t>
      </w:r>
      <w:proofErr w:type="gramStart"/>
      <w:r w:rsidRPr="00744D4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профессиональными</w:t>
      </w:r>
      <w:proofErr w:type="gramEnd"/>
      <w:r w:rsidRPr="00744D4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компетенции, определить при возможности общие показатели оценки.</w:t>
      </w:r>
    </w:p>
    <w:p w:rsidR="00744D4E" w:rsidRPr="00744D4E" w:rsidRDefault="00744D4E" w:rsidP="00744D4E">
      <w:pPr>
        <w:tabs>
          <w:tab w:val="left" w:pos="851"/>
        </w:tabs>
        <w:spacing w:after="0" w:line="240" w:lineRule="auto"/>
        <w:ind w:left="851" w:hanging="284"/>
        <w:jc w:val="center"/>
        <w:outlineLvl w:val="3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744D4E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br w:type="page"/>
      </w:r>
    </w:p>
    <w:p w:rsidR="00744D4E" w:rsidRPr="00744D4E" w:rsidRDefault="00744D4E" w:rsidP="00744D4E">
      <w:pPr>
        <w:tabs>
          <w:tab w:val="left" w:pos="851"/>
        </w:tabs>
        <w:spacing w:after="0" w:line="240" w:lineRule="auto"/>
        <w:ind w:left="851" w:hanging="284"/>
        <w:jc w:val="center"/>
        <w:outlineLvl w:val="3"/>
        <w:rPr>
          <w:rFonts w:ascii="Times New Roman" w:eastAsia="Times New Roman" w:hAnsi="Times New Roman" w:cs="Times New Roman"/>
          <w:bCs/>
          <w:caps/>
          <w:sz w:val="28"/>
          <w:szCs w:val="28"/>
        </w:rPr>
      </w:pPr>
      <w:r w:rsidRPr="00744D4E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МАКЕТ РАЗДЕЛА «ОЦЕНОЧНЫЕ МАТЕРИАЛЫ»</w:t>
      </w:r>
    </w:p>
    <w:p w:rsidR="00744D4E" w:rsidRPr="00744D4E" w:rsidRDefault="00744D4E" w:rsidP="00744D4E">
      <w:pPr>
        <w:tabs>
          <w:tab w:val="left" w:pos="9638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44D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Макет имеет универсальный характер, позволяет проверять как теоретическую, так и практическую подготовку в рамках различных форм аттестации и контроля </w:t>
      </w:r>
    </w:p>
    <w:p w:rsidR="00744D4E" w:rsidRPr="00744D4E" w:rsidRDefault="00744D4E" w:rsidP="00744D4E">
      <w:pPr>
        <w:tabs>
          <w:tab w:val="left" w:pos="993"/>
          <w:tab w:val="right" w:leader="underscore" w:pos="9639"/>
        </w:tabs>
        <w:spacing w:after="0" w:line="240" w:lineRule="auto"/>
        <w:ind w:left="99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44D4E" w:rsidRPr="00744D4E" w:rsidRDefault="00744D4E" w:rsidP="00744D4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744D4E" w:rsidRPr="00744D4E" w:rsidRDefault="00744D4E" w:rsidP="00744D4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744D4E" w:rsidRPr="00744D4E" w:rsidRDefault="00744D4E" w:rsidP="00744D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4D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Оценочные материалы</w:t>
      </w:r>
    </w:p>
    <w:p w:rsidR="00744D4E" w:rsidRPr="00744D4E" w:rsidRDefault="00744D4E" w:rsidP="00744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D4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</w:t>
      </w:r>
    </w:p>
    <w:p w:rsidR="00744D4E" w:rsidRPr="00744D4E" w:rsidRDefault="00744D4E" w:rsidP="00744D4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44D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(указать назначение, например: для проведения для проведения промежуточной (итоговой) аттестации в  форме</w:t>
      </w:r>
      <w:r w:rsidRPr="00744D4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11"/>
      </w:r>
      <w:r w:rsidRPr="00744D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_________, текущего контроля в форме</w:t>
      </w:r>
      <w:r w:rsidRPr="00744D4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12"/>
      </w:r>
      <w:r w:rsidRPr="00744D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_______________) </w:t>
      </w:r>
    </w:p>
    <w:p w:rsidR="00744D4E" w:rsidRPr="00744D4E" w:rsidRDefault="00744D4E" w:rsidP="00744D4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44D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 ________________________________________________________________________</w:t>
      </w:r>
    </w:p>
    <w:p w:rsidR="00744D4E" w:rsidRPr="00744D4E" w:rsidRDefault="00744D4E" w:rsidP="00744D4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44D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указать наименование дополнительной профессиональной программы  или профессионального модуля или дисциплины</w:t>
      </w:r>
    </w:p>
    <w:p w:rsidR="00744D4E" w:rsidRPr="00744D4E" w:rsidRDefault="00744D4E" w:rsidP="00744D4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744D4E" w:rsidRPr="00744D4E" w:rsidRDefault="00744D4E" w:rsidP="00744D4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744D4E" w:rsidRPr="00744D4E" w:rsidRDefault="00744D4E" w:rsidP="00744D4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744D4E" w:rsidRPr="00744D4E" w:rsidRDefault="00744D4E" w:rsidP="00744D4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744D4E" w:rsidRPr="00744D4E" w:rsidRDefault="00744D4E" w:rsidP="00744D4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744D4E" w:rsidRPr="00744D4E" w:rsidRDefault="00744D4E" w:rsidP="00744D4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744D4E" w:rsidRPr="00744D4E" w:rsidRDefault="00744D4E" w:rsidP="00744D4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744D4E" w:rsidRPr="00744D4E" w:rsidRDefault="00744D4E" w:rsidP="00744D4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744D4E" w:rsidRPr="00744D4E" w:rsidRDefault="00744D4E" w:rsidP="00744D4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744D4E" w:rsidRPr="00744D4E" w:rsidRDefault="00744D4E" w:rsidP="00744D4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744D4E" w:rsidRPr="00744D4E" w:rsidRDefault="00744D4E" w:rsidP="00744D4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744D4E" w:rsidRPr="00744D4E" w:rsidRDefault="00744D4E" w:rsidP="00744D4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744D4E" w:rsidRPr="00744D4E" w:rsidRDefault="00744D4E" w:rsidP="00744D4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744D4E" w:rsidRPr="00744D4E" w:rsidRDefault="00744D4E" w:rsidP="00744D4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744D4E" w:rsidRPr="00744D4E" w:rsidRDefault="00744D4E" w:rsidP="00744D4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744D4E" w:rsidRPr="00744D4E" w:rsidRDefault="00744D4E" w:rsidP="00744D4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744D4E" w:rsidRPr="00744D4E" w:rsidRDefault="00744D4E" w:rsidP="00744D4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744D4E" w:rsidRPr="00744D4E" w:rsidRDefault="00744D4E" w:rsidP="00744D4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744D4E" w:rsidRPr="00744D4E" w:rsidRDefault="00744D4E" w:rsidP="00744D4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744D4E" w:rsidRPr="00744D4E" w:rsidRDefault="00744D4E" w:rsidP="00744D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4D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Город, год</w:t>
      </w:r>
    </w:p>
    <w:p w:rsidR="00744D4E" w:rsidRPr="00744D4E" w:rsidRDefault="00744D4E" w:rsidP="00744D4E">
      <w:pPr>
        <w:keepNext/>
        <w:tabs>
          <w:tab w:val="left" w:pos="0"/>
        </w:tabs>
        <w:spacing w:after="0" w:line="240" w:lineRule="auto"/>
        <w:ind w:firstLine="567"/>
        <w:jc w:val="both"/>
        <w:outlineLvl w:val="1"/>
        <w:rPr>
          <w:rFonts w:ascii="Times New Roman" w:eastAsia="Arial Unicode MS" w:hAnsi="Times New Roman" w:cs="Times New Roman"/>
          <w:b/>
          <w:bCs/>
          <w:caps/>
          <w:sz w:val="24"/>
          <w:szCs w:val="24"/>
        </w:rPr>
      </w:pPr>
      <w:r w:rsidRPr="00744D4E">
        <w:rPr>
          <w:rFonts w:ascii="Times New Roman" w:eastAsia="Arial Unicode MS" w:hAnsi="Times New Roman" w:cs="Times New Roman"/>
          <w:bCs/>
          <w:caps/>
          <w:sz w:val="28"/>
          <w:szCs w:val="28"/>
        </w:rPr>
        <w:br w:type="page"/>
      </w:r>
      <w:bookmarkStart w:id="15" w:name="_Toc316860036"/>
      <w:r w:rsidRPr="00744D4E">
        <w:rPr>
          <w:rFonts w:ascii="Times New Roman" w:eastAsia="Arial Unicode MS" w:hAnsi="Times New Roman" w:cs="Times New Roman"/>
          <w:b/>
          <w:bCs/>
          <w:caps/>
          <w:sz w:val="24"/>
          <w:szCs w:val="24"/>
        </w:rPr>
        <w:lastRenderedPageBreak/>
        <w:t>I. Паспорт комплекта оценочных средств</w:t>
      </w:r>
    </w:p>
    <w:p w:rsidR="00744D4E" w:rsidRPr="00744D4E" w:rsidRDefault="00744D4E" w:rsidP="00744D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1"/>
        <w:gridCol w:w="3603"/>
        <w:gridCol w:w="3879"/>
      </w:tblGrid>
      <w:tr w:rsidR="00744D4E" w:rsidRPr="00744D4E" w:rsidTr="004E1088">
        <w:tc>
          <w:tcPr>
            <w:tcW w:w="1505" w:type="pct"/>
          </w:tcPr>
          <w:bookmarkEnd w:id="15"/>
          <w:p w:rsidR="00744D4E" w:rsidRPr="00744D4E" w:rsidRDefault="00744D4E" w:rsidP="00744D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</w:t>
            </w:r>
            <w:proofErr w:type="gramStart"/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т(</w:t>
            </w:r>
            <w:proofErr w:type="gramEnd"/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ы) оценивания</w:t>
            </w:r>
          </w:p>
          <w:p w:rsidR="00744D4E" w:rsidRPr="00744D4E" w:rsidRDefault="00744D4E" w:rsidP="00744D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pct"/>
          </w:tcPr>
          <w:p w:rsidR="00744D4E" w:rsidRPr="00744D4E" w:rsidRDefault="00744D4E" w:rsidP="00744D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</w:t>
            </w:r>
            <w:proofErr w:type="gramStart"/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т(</w:t>
            </w:r>
            <w:proofErr w:type="gramEnd"/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ы) оценивания </w:t>
            </w:r>
          </w:p>
        </w:tc>
        <w:tc>
          <w:tcPr>
            <w:tcW w:w="1812" w:type="pct"/>
          </w:tcPr>
          <w:p w:rsidR="00744D4E" w:rsidRPr="00744D4E" w:rsidRDefault="00744D4E" w:rsidP="00744D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Показатели</w:t>
            </w:r>
          </w:p>
          <w:p w:rsidR="00744D4E" w:rsidRPr="00744D4E" w:rsidRDefault="00744D4E" w:rsidP="00744D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оценки</w:t>
            </w:r>
          </w:p>
        </w:tc>
      </w:tr>
      <w:tr w:rsidR="00744D4E" w:rsidRPr="00744D4E" w:rsidTr="004E1088">
        <w:tc>
          <w:tcPr>
            <w:tcW w:w="1505" w:type="pct"/>
          </w:tcPr>
          <w:p w:rsidR="00744D4E" w:rsidRPr="00744D4E" w:rsidRDefault="00744D4E" w:rsidP="00744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683" w:type="pct"/>
          </w:tcPr>
          <w:p w:rsidR="00744D4E" w:rsidRPr="00744D4E" w:rsidRDefault="00744D4E" w:rsidP="00744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12" w:type="pct"/>
          </w:tcPr>
          <w:p w:rsidR="00744D4E" w:rsidRPr="00744D4E" w:rsidRDefault="00744D4E" w:rsidP="00744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44D4E" w:rsidRPr="00744D4E" w:rsidTr="004E1088">
        <w:tc>
          <w:tcPr>
            <w:tcW w:w="1505" w:type="pct"/>
          </w:tcPr>
          <w:p w:rsidR="00744D4E" w:rsidRPr="00744D4E" w:rsidRDefault="00744D4E" w:rsidP="00744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683" w:type="pct"/>
          </w:tcPr>
          <w:p w:rsidR="00744D4E" w:rsidRPr="00744D4E" w:rsidRDefault="00744D4E" w:rsidP="00744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12" w:type="pct"/>
          </w:tcPr>
          <w:p w:rsidR="00744D4E" w:rsidRPr="00744D4E" w:rsidRDefault="00744D4E" w:rsidP="00744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44D4E" w:rsidRPr="00744D4E" w:rsidTr="004E1088">
        <w:tc>
          <w:tcPr>
            <w:tcW w:w="1505" w:type="pct"/>
          </w:tcPr>
          <w:p w:rsidR="00744D4E" w:rsidRPr="00744D4E" w:rsidRDefault="00744D4E" w:rsidP="00744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683" w:type="pct"/>
          </w:tcPr>
          <w:p w:rsidR="00744D4E" w:rsidRPr="00744D4E" w:rsidRDefault="00744D4E" w:rsidP="00744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12" w:type="pct"/>
          </w:tcPr>
          <w:p w:rsidR="00744D4E" w:rsidRPr="00744D4E" w:rsidRDefault="00744D4E" w:rsidP="00744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44D4E" w:rsidRPr="00744D4E" w:rsidTr="004E1088">
        <w:tc>
          <w:tcPr>
            <w:tcW w:w="1505" w:type="pct"/>
          </w:tcPr>
          <w:p w:rsidR="00744D4E" w:rsidRPr="00744D4E" w:rsidRDefault="00744D4E" w:rsidP="00744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pct"/>
          </w:tcPr>
          <w:p w:rsidR="00744D4E" w:rsidRPr="00744D4E" w:rsidRDefault="00744D4E" w:rsidP="00744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12" w:type="pct"/>
          </w:tcPr>
          <w:p w:rsidR="00744D4E" w:rsidRPr="00744D4E" w:rsidRDefault="00744D4E" w:rsidP="00744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44D4E" w:rsidRPr="00744D4E" w:rsidTr="004E1088">
        <w:tc>
          <w:tcPr>
            <w:tcW w:w="1505" w:type="pct"/>
          </w:tcPr>
          <w:p w:rsidR="00744D4E" w:rsidRPr="00744D4E" w:rsidRDefault="00744D4E" w:rsidP="00744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683" w:type="pct"/>
          </w:tcPr>
          <w:p w:rsidR="00744D4E" w:rsidRPr="00744D4E" w:rsidRDefault="00744D4E" w:rsidP="00744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12" w:type="pct"/>
          </w:tcPr>
          <w:p w:rsidR="00744D4E" w:rsidRPr="00744D4E" w:rsidRDefault="00744D4E" w:rsidP="00744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744D4E" w:rsidRPr="00744D4E" w:rsidRDefault="00744D4E" w:rsidP="00744D4E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bookmarkStart w:id="16" w:name="_Toc316860041"/>
    </w:p>
    <w:p w:rsidR="00744D4E" w:rsidRPr="00744D4E" w:rsidRDefault="00744D4E" w:rsidP="00744D4E">
      <w:pPr>
        <w:keepNext/>
        <w:spacing w:after="0" w:line="240" w:lineRule="auto"/>
        <w:jc w:val="both"/>
        <w:outlineLvl w:val="1"/>
        <w:rPr>
          <w:rFonts w:ascii="Cambria" w:eastAsia="Times New Roman" w:hAnsi="Cambria" w:cs="Times New Roman"/>
          <w:b/>
          <w:bCs/>
          <w:i/>
          <w:iCs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Описание организации оценивания и правил определения результатов оценивания</w:t>
      </w:r>
    </w:p>
    <w:p w:rsidR="00744D4E" w:rsidRPr="00744D4E" w:rsidRDefault="00744D4E" w:rsidP="00744D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__________________________________________________________________________</w:t>
      </w:r>
    </w:p>
    <w:p w:rsidR="00744D4E" w:rsidRPr="00744D4E" w:rsidRDefault="00744D4E" w:rsidP="00744D4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:rsidR="00744D4E" w:rsidRPr="00744D4E" w:rsidRDefault="00744D4E" w:rsidP="00744D4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44D4E" w:rsidRPr="00744D4E" w:rsidRDefault="00744D4E" w:rsidP="00744D4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Описать в свободной форме организацию оценивания, выбрав необходимые вопросы и ответив на них. Вопросы:</w:t>
      </w:r>
    </w:p>
    <w:p w:rsidR="00744D4E" w:rsidRPr="00744D4E" w:rsidRDefault="00744D4E" w:rsidP="00744D4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744D4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как организован экзамен /зачет /контрольная работа: из чего он состоит, в какой последовательности выполняются задания, какова длительность этапов экзамена (при наличии) и их составляющих (подготовка / выполнение задания, ответ / защита / собеседование с одним студентом и т.д.?</w:t>
      </w:r>
      <w:proofErr w:type="gramEnd"/>
    </w:p>
    <w:p w:rsidR="00744D4E" w:rsidRPr="00744D4E" w:rsidRDefault="00744D4E" w:rsidP="00744D4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</w:t>
      </w:r>
      <w:proofErr w:type="gramStart"/>
      <w:r w:rsidRPr="00744D4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каковы</w:t>
      </w:r>
      <w:proofErr w:type="gramEnd"/>
      <w:r w:rsidRPr="00744D4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количество и квалификация экспертов (экзаменаторов);</w:t>
      </w:r>
    </w:p>
    <w:p w:rsidR="00744D4E" w:rsidRPr="00744D4E" w:rsidRDefault="00744D4E" w:rsidP="00744D4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какова степень публичности процедуры оценки: от присутствия только экспертов (экзаменаторов) до открытой процедуры защиты (презентации, собеседования, выполнения практической работы и </w:t>
      </w:r>
      <w:proofErr w:type="spellStart"/>
      <w:r w:rsidRPr="00744D4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</w:t>
      </w:r>
      <w:proofErr w:type="gramStart"/>
      <w:r w:rsidRPr="00744D4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.п</w:t>
      </w:r>
      <w:proofErr w:type="spellEnd"/>
      <w:proofErr w:type="gramEnd"/>
      <w:r w:rsidRPr="00744D4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)?</w:t>
      </w:r>
    </w:p>
    <w:p w:rsidR="00744D4E" w:rsidRPr="00744D4E" w:rsidRDefault="00744D4E" w:rsidP="00744D4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какие решения и на основании чего (какой шкалы) могут быть  приняты экспертной (экзаменационной) комиссией по итогам проведения процедуры оценивания, привести формулировки решений и общее описание оснований для этих решений?</w:t>
      </w:r>
    </w:p>
    <w:p w:rsidR="00744D4E" w:rsidRPr="00744D4E" w:rsidRDefault="00744D4E" w:rsidP="00744D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4D4E" w:rsidRPr="00744D4E" w:rsidRDefault="00744D4E" w:rsidP="00744D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4D4E" w:rsidRPr="00744D4E" w:rsidRDefault="00744D4E" w:rsidP="00744D4E">
      <w:pPr>
        <w:keepNext/>
        <w:tabs>
          <w:tab w:val="left" w:pos="0"/>
        </w:tabs>
        <w:spacing w:after="0" w:line="240" w:lineRule="auto"/>
        <w:ind w:firstLine="567"/>
        <w:jc w:val="both"/>
        <w:outlineLvl w:val="1"/>
        <w:rPr>
          <w:rFonts w:ascii="Times New Roman" w:eastAsia="Arial Unicode MS" w:hAnsi="Times New Roman" w:cs="Times New Roman"/>
          <w:b/>
          <w:bCs/>
          <w:caps/>
          <w:sz w:val="24"/>
          <w:szCs w:val="24"/>
        </w:rPr>
      </w:pPr>
      <w:r w:rsidRPr="00744D4E">
        <w:rPr>
          <w:rFonts w:ascii="Times New Roman" w:eastAsia="Arial Unicode MS" w:hAnsi="Times New Roman" w:cs="Times New Roman"/>
          <w:b/>
          <w:bCs/>
          <w:caps/>
          <w:sz w:val="24"/>
          <w:szCs w:val="24"/>
        </w:rPr>
        <w:br w:type="page"/>
      </w:r>
    </w:p>
    <w:p w:rsidR="00744D4E" w:rsidRPr="00744D4E" w:rsidRDefault="00744D4E" w:rsidP="00744D4E">
      <w:pPr>
        <w:keepNext/>
        <w:tabs>
          <w:tab w:val="left" w:pos="0"/>
        </w:tabs>
        <w:spacing w:after="0" w:line="240" w:lineRule="auto"/>
        <w:ind w:firstLine="567"/>
        <w:jc w:val="center"/>
        <w:outlineLvl w:val="1"/>
        <w:rPr>
          <w:rFonts w:ascii="Times New Roman" w:eastAsia="Arial Unicode MS" w:hAnsi="Times New Roman" w:cs="Times New Roman"/>
          <w:b/>
          <w:bCs/>
          <w:caps/>
          <w:sz w:val="24"/>
          <w:szCs w:val="24"/>
        </w:rPr>
      </w:pPr>
      <w:r w:rsidRPr="00744D4E">
        <w:rPr>
          <w:rFonts w:ascii="Times New Roman" w:eastAsia="Arial Unicode MS" w:hAnsi="Times New Roman" w:cs="Times New Roman"/>
          <w:b/>
          <w:bCs/>
          <w:caps/>
          <w:sz w:val="24"/>
          <w:szCs w:val="24"/>
          <w:lang w:val="en-US"/>
        </w:rPr>
        <w:lastRenderedPageBreak/>
        <w:t>II</w:t>
      </w:r>
      <w:r w:rsidRPr="00744D4E">
        <w:rPr>
          <w:rFonts w:ascii="Times New Roman" w:eastAsia="Arial Unicode MS" w:hAnsi="Times New Roman" w:cs="Times New Roman"/>
          <w:b/>
          <w:bCs/>
          <w:caps/>
          <w:sz w:val="24"/>
          <w:szCs w:val="24"/>
        </w:rPr>
        <w:t>. Комплект оценочных средств</w:t>
      </w:r>
    </w:p>
    <w:p w:rsidR="00744D4E" w:rsidRPr="00744D4E" w:rsidRDefault="00744D4E" w:rsidP="00744D4E">
      <w:pPr>
        <w:keepNext/>
        <w:spacing w:after="0" w:line="240" w:lineRule="auto"/>
        <w:ind w:left="5814" w:hanging="1134"/>
        <w:jc w:val="both"/>
        <w:outlineLvl w:val="1"/>
        <w:rPr>
          <w:rFonts w:ascii="Times New Roman" w:eastAsia="Arial Unicode MS" w:hAnsi="Times New Roman" w:cs="Times New Roman"/>
          <w:b/>
          <w:bCs/>
          <w:caps/>
          <w:sz w:val="24"/>
          <w:szCs w:val="24"/>
        </w:rPr>
      </w:pPr>
    </w:p>
    <w:p w:rsidR="00744D4E" w:rsidRPr="00744D4E" w:rsidRDefault="00744D4E" w:rsidP="00744D4E">
      <w:pPr>
        <w:keepNext/>
        <w:spacing w:after="0" w:line="240" w:lineRule="auto"/>
        <w:jc w:val="center"/>
        <w:outlineLvl w:val="1"/>
        <w:rPr>
          <w:rFonts w:ascii="Times New Roman" w:eastAsia="Arial Unicode MS" w:hAnsi="Times New Roman" w:cs="Times New Roman"/>
          <w:b/>
          <w:bCs/>
          <w:caps/>
          <w:sz w:val="24"/>
          <w:szCs w:val="24"/>
        </w:rPr>
      </w:pPr>
      <w:r w:rsidRPr="00744D4E">
        <w:rPr>
          <w:rFonts w:ascii="Times New Roman" w:eastAsia="Arial Unicode MS" w:hAnsi="Times New Roman" w:cs="Times New Roman"/>
          <w:b/>
          <w:bCs/>
          <w:caps/>
          <w:sz w:val="24"/>
          <w:szCs w:val="24"/>
        </w:rPr>
        <w:t>2.1.</w:t>
      </w:r>
      <w:bookmarkEnd w:id="16"/>
      <w:r w:rsidRPr="00744D4E">
        <w:rPr>
          <w:rFonts w:ascii="Times New Roman" w:eastAsia="Arial Unicode MS" w:hAnsi="Times New Roman" w:cs="Times New Roman"/>
          <w:b/>
          <w:bCs/>
          <w:caps/>
          <w:sz w:val="24"/>
          <w:szCs w:val="24"/>
        </w:rPr>
        <w:t xml:space="preserve"> Задания</w:t>
      </w:r>
      <w:bookmarkStart w:id="17" w:name="_Toc316860042"/>
    </w:p>
    <w:p w:rsidR="00744D4E" w:rsidRPr="00744D4E" w:rsidRDefault="00744D4E" w:rsidP="00744D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17"/>
    <w:p w:rsidR="00744D4E" w:rsidRPr="00744D4E" w:rsidRDefault="00744D4E" w:rsidP="00744D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№ ____</w:t>
      </w:r>
    </w:p>
    <w:p w:rsidR="00744D4E" w:rsidRPr="00744D4E" w:rsidRDefault="00744D4E" w:rsidP="00744D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Текст типового задания:____________________________________________________</w:t>
      </w:r>
    </w:p>
    <w:p w:rsidR="00744D4E" w:rsidRPr="00744D4E" w:rsidRDefault="00744D4E" w:rsidP="00744D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___________________________________________________________________________</w:t>
      </w:r>
    </w:p>
    <w:p w:rsidR="00744D4E" w:rsidRPr="00744D4E" w:rsidRDefault="00744D4E" w:rsidP="00744D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89"/>
        <w:gridCol w:w="2877"/>
        <w:gridCol w:w="2458"/>
        <w:gridCol w:w="2479"/>
      </w:tblGrid>
      <w:tr w:rsidR="00744D4E" w:rsidRPr="00744D4E" w:rsidTr="004E1088">
        <w:tc>
          <w:tcPr>
            <w:tcW w:w="2404" w:type="dxa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8" w:name="_Toc307286517"/>
            <w:bookmarkStart w:id="19" w:name="_Toc316860044"/>
            <w:r w:rsidRPr="0074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</w:t>
            </w:r>
            <w:proofErr w:type="gramStart"/>
            <w:r w:rsidRPr="0074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т(</w:t>
            </w:r>
            <w:proofErr w:type="gramEnd"/>
            <w:r w:rsidRPr="0074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ы) </w:t>
            </w:r>
          </w:p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оценивания</w:t>
            </w:r>
          </w:p>
        </w:tc>
        <w:tc>
          <w:tcPr>
            <w:tcW w:w="2390" w:type="dxa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</w:t>
            </w:r>
            <w:proofErr w:type="gramStart"/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т(</w:t>
            </w:r>
            <w:proofErr w:type="gramEnd"/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ы)</w:t>
            </w:r>
          </w:p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оценивания</w:t>
            </w:r>
          </w:p>
        </w:tc>
        <w:tc>
          <w:tcPr>
            <w:tcW w:w="0" w:type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Показатели оценки</w:t>
            </w:r>
          </w:p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66" w:type="dxa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</w:tr>
      <w:tr w:rsidR="00744D4E" w:rsidRPr="00744D4E" w:rsidTr="004E1088">
        <w:tc>
          <w:tcPr>
            <w:tcW w:w="2404" w:type="dxa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0" w:type="dxa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6" w:type="dxa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4D4E" w:rsidRPr="00744D4E" w:rsidTr="004E1088">
        <w:tc>
          <w:tcPr>
            <w:tcW w:w="2404" w:type="dxa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0" w:type="dxa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6" w:type="dxa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4D4E" w:rsidRPr="00744D4E" w:rsidTr="004E1088">
        <w:tc>
          <w:tcPr>
            <w:tcW w:w="0" w:type="auto"/>
            <w:gridSpan w:val="4"/>
          </w:tcPr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Условия выполнения задания</w:t>
            </w:r>
          </w:p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(время) выполнения задания (</w:t>
            </w:r>
            <w:r w:rsidRPr="00744D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 учебной/ производственной практике, на рабочем месте, например, в цеху организации (предприятия), мастерской ОУ (ресурсного центра), организации, предприятия,  на полигоне, в учебной фирме, в аудитории и т.п.):______________</w:t>
            </w:r>
            <w:proofErr w:type="gramEnd"/>
          </w:p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Максимальное время выполнения задания: ___________ мин./час.</w:t>
            </w:r>
          </w:p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Вы можете воспользоваться </w:t>
            </w:r>
            <w:r w:rsidRPr="00744D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(указать используемое оборудование (инвентарь), расходные материалы, литературу и другие источники, информационно-коммуникационные технологии  и проч.</w:t>
            </w: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_____________________________________________________________________________4. </w:t>
            </w:r>
            <w:r w:rsidRPr="00744D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Указать другие характеристики, отражающие сущность задания: в реальных (модельных) условиях профессиональной деятельности и т.д., и т.п.__________________________________________________</w:t>
            </w:r>
          </w:p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Если условия выполнения для разных вариантов различаются, их необходимо привести после текста каждого варианта задания.</w:t>
            </w:r>
          </w:p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Вариант (вопрос, задача и т.п.) 1.___________________________</w:t>
            </w:r>
          </w:p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Вариант (вопрос, задача и т.п.) 2.___________________________</w:t>
            </w:r>
          </w:p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Вариант (вопрос, задача и т.п.) 3.___________________________</w:t>
            </w:r>
          </w:p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Вариант (вопрос, задача и т.п.) </w:t>
            </w:r>
            <w:r w:rsidRPr="0074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n</w:t>
            </w:r>
            <w:r w:rsidRPr="0074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.___________________________</w:t>
            </w:r>
          </w:p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744D4E" w:rsidRPr="00744D4E" w:rsidRDefault="00744D4E" w:rsidP="00744D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4D4E" w:rsidRPr="00744D4E" w:rsidRDefault="00744D4E" w:rsidP="00744D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4D4E" w:rsidRPr="00571D8C" w:rsidRDefault="00744D4E" w:rsidP="00744D4E">
      <w:pPr>
        <w:keepNext/>
        <w:spacing w:after="0" w:line="240" w:lineRule="auto"/>
        <w:jc w:val="center"/>
        <w:outlineLvl w:val="1"/>
        <w:rPr>
          <w:rFonts w:ascii="Times New Roman" w:eastAsia="Arial Unicode MS" w:hAnsi="Times New Roman" w:cs="Times New Roman"/>
          <w:b/>
          <w:bCs/>
          <w:caps/>
          <w:sz w:val="24"/>
          <w:szCs w:val="24"/>
        </w:rPr>
      </w:pPr>
      <w:r w:rsidRPr="00744D4E">
        <w:rPr>
          <w:rFonts w:ascii="Times New Roman" w:eastAsia="Arial Unicode MS" w:hAnsi="Times New Roman" w:cs="Times New Roman"/>
          <w:b/>
          <w:bCs/>
          <w:caps/>
          <w:sz w:val="24"/>
          <w:szCs w:val="24"/>
        </w:rPr>
        <w:t>2.2. Подготовка и защита проекта</w:t>
      </w:r>
      <w:r w:rsidR="00571D8C">
        <w:rPr>
          <w:rFonts w:ascii="Times New Roman" w:eastAsia="Arial Unicode MS" w:hAnsi="Times New Roman" w:cs="Times New Roman"/>
          <w:b/>
          <w:bCs/>
          <w:caps/>
          <w:sz w:val="24"/>
          <w:szCs w:val="24"/>
        </w:rPr>
        <w:t xml:space="preserve"> (исследования)</w:t>
      </w:r>
    </w:p>
    <w:p w:rsidR="00744D4E" w:rsidRPr="00744D4E" w:rsidRDefault="00744D4E" w:rsidP="00744D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0" w:name="_Toc30728652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32"/>
        <w:gridCol w:w="3433"/>
        <w:gridCol w:w="3308"/>
      </w:tblGrid>
      <w:tr w:rsidR="00744D4E" w:rsidRPr="00744D4E" w:rsidTr="004E1088">
        <w:tc>
          <w:tcPr>
            <w:tcW w:w="10173" w:type="dxa"/>
            <w:gridSpan w:val="3"/>
          </w:tcPr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21" w:name="_Toc307286524"/>
            <w:r w:rsidRPr="0074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Примерная тематика:</w:t>
            </w:r>
          </w:p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n</w:t>
            </w:r>
            <w:r w:rsidRPr="0074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bookmarkEnd w:id="21"/>
          </w:p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к структуре и оформлению проекта_________________________</w:t>
            </w:r>
          </w:p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bookmarkEnd w:id="20"/>
      <w:tr w:rsidR="00744D4E" w:rsidRPr="00744D4E" w:rsidTr="004E1088">
        <w:tc>
          <w:tcPr>
            <w:tcW w:w="6865" w:type="dxa"/>
            <w:gridSpan w:val="2"/>
          </w:tcPr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 проекта (включая структуру и оформление)</w:t>
            </w:r>
          </w:p>
        </w:tc>
        <w:tc>
          <w:tcPr>
            <w:tcW w:w="3308" w:type="dxa"/>
          </w:tcPr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44D4E" w:rsidRPr="00744D4E" w:rsidTr="004E1088">
        <w:tc>
          <w:tcPr>
            <w:tcW w:w="3432" w:type="dxa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</w:t>
            </w:r>
            <w:proofErr w:type="gramStart"/>
            <w:r w:rsidRPr="0074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т(</w:t>
            </w:r>
            <w:proofErr w:type="gramEnd"/>
            <w:r w:rsidRPr="0074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ы) </w:t>
            </w:r>
          </w:p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оценивания</w:t>
            </w:r>
          </w:p>
        </w:tc>
        <w:tc>
          <w:tcPr>
            <w:tcW w:w="3433" w:type="dxa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Показатели оценки</w:t>
            </w:r>
          </w:p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08" w:type="dxa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</w:tr>
      <w:tr w:rsidR="00744D4E" w:rsidRPr="00744D4E" w:rsidTr="004E1088">
        <w:tc>
          <w:tcPr>
            <w:tcW w:w="3432" w:type="dxa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3" w:type="dxa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08" w:type="dxa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44D4E" w:rsidRPr="00744D4E" w:rsidTr="004E1088">
        <w:tc>
          <w:tcPr>
            <w:tcW w:w="3432" w:type="dxa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3" w:type="dxa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08" w:type="dxa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44D4E" w:rsidRPr="00744D4E" w:rsidTr="004E1088">
        <w:tc>
          <w:tcPr>
            <w:tcW w:w="10173" w:type="dxa"/>
            <w:gridSpan w:val="3"/>
          </w:tcPr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Оценка защиты проекта </w:t>
            </w:r>
            <w:r w:rsidRPr="00744D4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(при наличии)</w:t>
            </w:r>
          </w:p>
        </w:tc>
      </w:tr>
      <w:tr w:rsidR="00744D4E" w:rsidRPr="00744D4E" w:rsidTr="004E1088">
        <w:tc>
          <w:tcPr>
            <w:tcW w:w="3432" w:type="dxa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</w:t>
            </w:r>
            <w:proofErr w:type="gramStart"/>
            <w:r w:rsidRPr="0074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т(</w:t>
            </w:r>
            <w:proofErr w:type="gramEnd"/>
            <w:r w:rsidRPr="0074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ы) </w:t>
            </w:r>
          </w:p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оценивания</w:t>
            </w:r>
          </w:p>
        </w:tc>
        <w:tc>
          <w:tcPr>
            <w:tcW w:w="3433" w:type="dxa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Показатели оценки</w:t>
            </w:r>
          </w:p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08" w:type="dxa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</w:tr>
      <w:tr w:rsidR="00744D4E" w:rsidRPr="00744D4E" w:rsidTr="004E1088">
        <w:tc>
          <w:tcPr>
            <w:tcW w:w="3432" w:type="dxa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3" w:type="dxa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08" w:type="dxa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44D4E" w:rsidRPr="00744D4E" w:rsidTr="004E1088">
        <w:tc>
          <w:tcPr>
            <w:tcW w:w="3432" w:type="dxa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3" w:type="dxa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08" w:type="dxa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744D4E" w:rsidRPr="00744D4E" w:rsidRDefault="00744D4E" w:rsidP="00744D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44D4E" w:rsidRPr="00744D4E" w:rsidRDefault="00744D4E" w:rsidP="00744D4E">
      <w:pPr>
        <w:keepNext/>
        <w:spacing w:after="0" w:line="240" w:lineRule="auto"/>
        <w:jc w:val="center"/>
        <w:outlineLvl w:val="1"/>
        <w:rPr>
          <w:rFonts w:ascii="Times New Roman" w:eastAsia="Arial Unicode MS" w:hAnsi="Times New Roman" w:cs="Times New Roman"/>
          <w:b/>
          <w:bCs/>
          <w:caps/>
          <w:sz w:val="24"/>
          <w:szCs w:val="24"/>
        </w:rPr>
      </w:pPr>
      <w:r w:rsidRPr="00744D4E">
        <w:rPr>
          <w:rFonts w:ascii="Times New Roman" w:eastAsia="Arial Unicode MS" w:hAnsi="Times New Roman" w:cs="Times New Roman"/>
          <w:b/>
          <w:bCs/>
          <w:caps/>
          <w:sz w:val="24"/>
          <w:szCs w:val="24"/>
        </w:rPr>
        <w:lastRenderedPageBreak/>
        <w:t>2.3.Подготовка и защита портфолио</w:t>
      </w:r>
      <w:bookmarkEnd w:id="18"/>
      <w:bookmarkEnd w:id="19"/>
    </w:p>
    <w:p w:rsidR="00744D4E" w:rsidRPr="00744D4E" w:rsidRDefault="00744D4E" w:rsidP="00744D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82"/>
        <w:gridCol w:w="3377"/>
        <w:gridCol w:w="3414"/>
      </w:tblGrid>
      <w:tr w:rsidR="00744D4E" w:rsidRPr="00744D4E" w:rsidTr="004E1088">
        <w:tc>
          <w:tcPr>
            <w:tcW w:w="10173" w:type="dxa"/>
            <w:gridSpan w:val="3"/>
          </w:tcPr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документов, входящих в портфолио:</w:t>
            </w:r>
          </w:p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74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n</w:t>
            </w:r>
            <w:proofErr w:type="gramEnd"/>
            <w:r w:rsidRPr="0074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оформлению портфолио:</w:t>
            </w: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_____________________</w:t>
            </w:r>
          </w:p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44D4E" w:rsidRPr="00744D4E" w:rsidTr="004E1088">
        <w:tc>
          <w:tcPr>
            <w:tcW w:w="6759" w:type="dxa"/>
            <w:gridSpan w:val="2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22" w:name="_Toc307286521"/>
            <w:bookmarkStart w:id="23" w:name="_Toc316860046"/>
            <w:r w:rsidRPr="0074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</w:t>
            </w:r>
            <w:bookmarkEnd w:id="22"/>
            <w:r w:rsidRPr="0074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 портфолио (включая требования к оформлению)</w:t>
            </w:r>
          </w:p>
        </w:tc>
        <w:tc>
          <w:tcPr>
            <w:tcW w:w="3414" w:type="dxa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44D4E" w:rsidRPr="00744D4E" w:rsidTr="004E1088">
        <w:tc>
          <w:tcPr>
            <w:tcW w:w="3382" w:type="dxa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</w:t>
            </w:r>
            <w:proofErr w:type="gramStart"/>
            <w:r w:rsidRPr="0074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т(</w:t>
            </w:r>
            <w:proofErr w:type="gramEnd"/>
            <w:r w:rsidRPr="0074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ы) </w:t>
            </w:r>
          </w:p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оценивания</w:t>
            </w:r>
          </w:p>
        </w:tc>
        <w:tc>
          <w:tcPr>
            <w:tcW w:w="3377" w:type="dxa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Показатели </w:t>
            </w:r>
          </w:p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оценки</w:t>
            </w:r>
          </w:p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</w:tr>
      <w:tr w:rsidR="00744D4E" w:rsidRPr="00744D4E" w:rsidTr="004E1088">
        <w:tc>
          <w:tcPr>
            <w:tcW w:w="3382" w:type="dxa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77" w:type="dxa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44D4E" w:rsidRPr="00744D4E" w:rsidTr="004E1088">
        <w:tc>
          <w:tcPr>
            <w:tcW w:w="3382" w:type="dxa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77" w:type="dxa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44D4E" w:rsidRPr="00744D4E" w:rsidTr="004E1088">
        <w:tc>
          <w:tcPr>
            <w:tcW w:w="10173" w:type="dxa"/>
            <w:gridSpan w:val="3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Оценка презентации и защиты портфолио </w:t>
            </w:r>
            <w:r w:rsidRPr="00744D4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(при наличии)</w:t>
            </w:r>
          </w:p>
        </w:tc>
      </w:tr>
      <w:tr w:rsidR="00744D4E" w:rsidRPr="00744D4E" w:rsidTr="004E1088">
        <w:tc>
          <w:tcPr>
            <w:tcW w:w="3382" w:type="dxa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</w:t>
            </w:r>
            <w:proofErr w:type="gramStart"/>
            <w:r w:rsidRPr="0074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т(</w:t>
            </w:r>
            <w:proofErr w:type="gramEnd"/>
            <w:r w:rsidRPr="0074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ы) </w:t>
            </w:r>
          </w:p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оценивания</w:t>
            </w:r>
          </w:p>
        </w:tc>
        <w:tc>
          <w:tcPr>
            <w:tcW w:w="3377" w:type="dxa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Показатели </w:t>
            </w:r>
          </w:p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оценки</w:t>
            </w:r>
          </w:p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</w:tr>
      <w:tr w:rsidR="00744D4E" w:rsidRPr="00744D4E" w:rsidTr="004E1088">
        <w:tc>
          <w:tcPr>
            <w:tcW w:w="3382" w:type="dxa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77" w:type="dxa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44D4E" w:rsidRPr="00744D4E" w:rsidTr="004E1088">
        <w:tc>
          <w:tcPr>
            <w:tcW w:w="3382" w:type="dxa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77" w:type="dxa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</w:tcPr>
          <w:p w:rsidR="00744D4E" w:rsidRPr="00744D4E" w:rsidRDefault="00744D4E" w:rsidP="00744D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bookmarkEnd w:id="23"/>
    </w:tbl>
    <w:p w:rsidR="00744D4E" w:rsidRPr="00744D4E" w:rsidRDefault="00744D4E" w:rsidP="00744D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4D4E" w:rsidRPr="00744D4E" w:rsidRDefault="00744D4E" w:rsidP="00744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44D4E" w:rsidRPr="00744D4E" w:rsidSect="004E1088">
          <w:footerReference w:type="default" r:id="rId18"/>
          <w:pgSz w:w="11905" w:h="16837"/>
          <w:pgMar w:top="851" w:right="567" w:bottom="851" w:left="851" w:header="709" w:footer="720" w:gutter="0"/>
          <w:cols w:space="720"/>
        </w:sectPr>
      </w:pPr>
    </w:p>
    <w:p w:rsidR="00744D4E" w:rsidRPr="00744D4E" w:rsidRDefault="00744D4E" w:rsidP="00744D4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4D4E" w:rsidRPr="00744D4E" w:rsidRDefault="00744D4E" w:rsidP="00744D4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4D4E" w:rsidRPr="00744D4E" w:rsidRDefault="00744D4E" w:rsidP="00744D4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</w:t>
      </w:r>
    </w:p>
    <w:p w:rsidR="00744D4E" w:rsidRPr="00744D4E" w:rsidRDefault="00744D4E" w:rsidP="00744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D4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программы повышения квалификации: «Разработка образовательных  программ и оценочных средств в СПО»</w:t>
      </w:r>
    </w:p>
    <w:p w:rsidR="00744D4E" w:rsidRPr="00744D4E" w:rsidRDefault="00744D4E" w:rsidP="00744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8"/>
          <w:szCs w:val="16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5"/>
        <w:gridCol w:w="2269"/>
        <w:gridCol w:w="6662"/>
        <w:gridCol w:w="4185"/>
      </w:tblGrid>
      <w:tr w:rsidR="00744D4E" w:rsidRPr="00744D4E" w:rsidTr="004E1088">
        <w:tc>
          <w:tcPr>
            <w:tcW w:w="5000" w:type="pct"/>
            <w:gridSpan w:val="4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Имеющаяся квалификация (требования к слушателям): методисты, преподаватели СПО, мастера производственного обучения.</w:t>
            </w:r>
          </w:p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деятельности: </w:t>
            </w: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программно-методического обеспечения учебных предметов, курсов, дисциплин (модулей) программ профессионального обучения, СПО </w:t>
            </w:r>
            <w:proofErr w:type="gramStart"/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и(</w:t>
            </w:r>
            <w:proofErr w:type="gramEnd"/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или) ДПП (</w:t>
            </w:r>
            <w:r w:rsidRPr="00744D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соответствует трудовой функции профессионального стандарта)</w:t>
            </w:r>
          </w:p>
        </w:tc>
      </w:tr>
      <w:tr w:rsidR="00744D4E" w:rsidRPr="00744D4E" w:rsidTr="004E1088">
        <w:tc>
          <w:tcPr>
            <w:tcW w:w="728" w:type="pct"/>
            <w:shd w:val="clear" w:color="auto" w:fill="auto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Профессиональные компетенции</w:t>
            </w:r>
          </w:p>
        </w:tc>
        <w:tc>
          <w:tcPr>
            <w:tcW w:w="739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Практический опыт</w:t>
            </w:r>
          </w:p>
        </w:tc>
        <w:tc>
          <w:tcPr>
            <w:tcW w:w="2170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1363" w:type="pct"/>
          </w:tcPr>
          <w:p w:rsidR="00744D4E" w:rsidRPr="00744D4E" w:rsidRDefault="00744D4E" w:rsidP="00744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4D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744D4E" w:rsidRPr="00744D4E" w:rsidTr="004E1088">
        <w:tc>
          <w:tcPr>
            <w:tcW w:w="728" w:type="pct"/>
            <w:shd w:val="clear" w:color="auto" w:fill="auto"/>
          </w:tcPr>
          <w:p w:rsidR="00744D4E" w:rsidRPr="00744D4E" w:rsidRDefault="00744D4E" w:rsidP="00744D4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1. Разработка и обновление рабочих программ </w:t>
            </w:r>
            <w:r w:rsidRPr="00744D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учебных дисциплин (модулей) </w:t>
            </w: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 с учетом профессиональных стандартов</w:t>
            </w:r>
          </w:p>
        </w:tc>
        <w:tc>
          <w:tcPr>
            <w:tcW w:w="739" w:type="pct"/>
          </w:tcPr>
          <w:p w:rsidR="00744D4E" w:rsidRPr="00744D4E" w:rsidRDefault="00744D4E" w:rsidP="00744D4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(обновление) программ профессиональных модулей и дисциплин</w:t>
            </w:r>
          </w:p>
        </w:tc>
        <w:tc>
          <w:tcPr>
            <w:tcW w:w="2170" w:type="pct"/>
          </w:tcPr>
          <w:p w:rsidR="00744D4E" w:rsidRPr="00744D4E" w:rsidRDefault="00744D4E" w:rsidP="00744D4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анализировать и интерпретировать нормативно-правовые акты, регламентирующие разработку ОПОП СПО;</w:t>
            </w:r>
          </w:p>
          <w:p w:rsidR="00744D4E" w:rsidRPr="00744D4E" w:rsidRDefault="00744D4E" w:rsidP="00744D4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определять цели и содержание рабочих программ профессиональных модулей и учебных дисциплин в соответствие с ФГОС СПО и с учетом требований профессиональных стандартов;</w:t>
            </w:r>
          </w:p>
          <w:p w:rsidR="00744D4E" w:rsidRPr="00744D4E" w:rsidRDefault="00744D4E" w:rsidP="00744D4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определять дидактически обоснованные объемы времени на освоение содержания учебных дисциплин и профессиональных модулей СПО  в соответствии с запланированными результатами;</w:t>
            </w:r>
          </w:p>
          <w:p w:rsidR="00744D4E" w:rsidRPr="00744D4E" w:rsidRDefault="00744D4E" w:rsidP="00744D4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определять и формулировать показатели контроля и оценки результатов освоения рабочих программ учебных дисциплин и профессиональных модулей СПО;</w:t>
            </w:r>
          </w:p>
          <w:p w:rsidR="00744D4E" w:rsidRPr="00744D4E" w:rsidRDefault="00744D4E" w:rsidP="00744D4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формулировать требования к условиям реализации рабочих программ учебных дисциплин и профессиональных модулей СПО</w:t>
            </w:r>
          </w:p>
        </w:tc>
        <w:tc>
          <w:tcPr>
            <w:tcW w:w="1363" w:type="pct"/>
          </w:tcPr>
          <w:p w:rsidR="00744D4E" w:rsidRPr="00744D4E" w:rsidRDefault="00744D4E" w:rsidP="00744D4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нормативно-правовую базу разработки образовательных программ СПО;</w:t>
            </w:r>
          </w:p>
          <w:p w:rsidR="00744D4E" w:rsidRPr="00744D4E" w:rsidRDefault="00744D4E" w:rsidP="00744D4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концептуальные основы </w:t>
            </w:r>
            <w:proofErr w:type="spellStart"/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модульно-компетентностного</w:t>
            </w:r>
            <w:proofErr w:type="spellEnd"/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подхода в профессиональном образовании;</w:t>
            </w:r>
          </w:p>
          <w:p w:rsidR="00744D4E" w:rsidRPr="00744D4E" w:rsidRDefault="00744D4E" w:rsidP="00744D4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методику разработки программ профессиональных модулей и учебных дисциплин на основе ФГОС и профессиональных стандартов;</w:t>
            </w:r>
          </w:p>
        </w:tc>
      </w:tr>
      <w:tr w:rsidR="00744D4E" w:rsidRPr="00744D4E" w:rsidTr="004E1088">
        <w:tc>
          <w:tcPr>
            <w:tcW w:w="728" w:type="pct"/>
            <w:shd w:val="clear" w:color="auto" w:fill="auto"/>
          </w:tcPr>
          <w:p w:rsidR="00744D4E" w:rsidRPr="00744D4E" w:rsidRDefault="00744D4E" w:rsidP="00744D4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 Разработка и обновление оценочных сре</w:t>
            </w:r>
            <w:proofErr w:type="gramStart"/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дл</w:t>
            </w:r>
            <w:proofErr w:type="gramEnd"/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проверки результатов освоения </w:t>
            </w:r>
            <w:r w:rsidRPr="00744D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учебных курсов, дисциплин (модулей) </w:t>
            </w: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 </w:t>
            </w:r>
          </w:p>
        </w:tc>
        <w:tc>
          <w:tcPr>
            <w:tcW w:w="739" w:type="pct"/>
          </w:tcPr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(обновление) оценочных средств для проверки результатов освоения) </w:t>
            </w:r>
            <w:r w:rsidRPr="00744D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учебных дисциплин (модулей) </w:t>
            </w: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 </w:t>
            </w:r>
            <w:proofErr w:type="gramEnd"/>
          </w:p>
        </w:tc>
        <w:tc>
          <w:tcPr>
            <w:tcW w:w="2170" w:type="pct"/>
          </w:tcPr>
          <w:p w:rsidR="00744D4E" w:rsidRPr="00744D4E" w:rsidRDefault="00744D4E" w:rsidP="00744D4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анализировать и интерпретировать нормативно-правовые акты, регламентирующие проведение контрольно-оценочных мероприятий;</w:t>
            </w:r>
          </w:p>
          <w:p w:rsidR="00744D4E" w:rsidRPr="00744D4E" w:rsidRDefault="00744D4E" w:rsidP="00744D4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определять цели контроля и оценки на различных этапах освоения дисциплины (модуля);</w:t>
            </w:r>
          </w:p>
          <w:p w:rsidR="00744D4E" w:rsidRPr="00744D4E" w:rsidRDefault="00744D4E" w:rsidP="00744D4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определять и формулировать показатели и критерии контроля и оценки результатов освоения программ учебных дисциплин и профессиональных модулей СПО, разрабатывать задания для проверки их освоения</w:t>
            </w:r>
          </w:p>
        </w:tc>
        <w:tc>
          <w:tcPr>
            <w:tcW w:w="1363" w:type="pct"/>
          </w:tcPr>
          <w:p w:rsidR="00744D4E" w:rsidRPr="00744D4E" w:rsidRDefault="00744D4E" w:rsidP="00744D4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нормативно-правовую базу,  регламентирующую проведение контрольно-оценочных мероприятий;</w:t>
            </w:r>
          </w:p>
          <w:p w:rsidR="00744D4E" w:rsidRPr="00744D4E" w:rsidRDefault="00744D4E" w:rsidP="00744D4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концептуальные основы оценки квалифик</w:t>
            </w:r>
            <w:bookmarkStart w:id="24" w:name="_GoBack"/>
            <w:bookmarkEnd w:id="24"/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ации, специфику оценки профессиональных и общих компетенций, освоения умений и знаний;</w:t>
            </w:r>
          </w:p>
          <w:p w:rsidR="00744D4E" w:rsidRPr="00744D4E" w:rsidRDefault="00744D4E" w:rsidP="00744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методику разработки оценочных средств;</w:t>
            </w:r>
          </w:p>
        </w:tc>
      </w:tr>
    </w:tbl>
    <w:p w:rsidR="00744D4E" w:rsidRPr="00744D4E" w:rsidRDefault="00744D4E" w:rsidP="00744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1088" w:rsidRDefault="004E1088"/>
    <w:sectPr w:rsidR="004E1088" w:rsidSect="004E1088">
      <w:pgSz w:w="16837" w:h="11905" w:orient="landscape"/>
      <w:pgMar w:top="567" w:right="851" w:bottom="851" w:left="851" w:header="709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716E" w:rsidRDefault="00D9716E" w:rsidP="00744D4E">
      <w:pPr>
        <w:spacing w:after="0" w:line="240" w:lineRule="auto"/>
      </w:pPr>
      <w:r>
        <w:separator/>
      </w:r>
    </w:p>
  </w:endnote>
  <w:endnote w:type="continuationSeparator" w:id="0">
    <w:p w:rsidR="00D9716E" w:rsidRDefault="00D9716E" w:rsidP="00744D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5FB" w:rsidRDefault="00B425FB">
    <w:pPr>
      <w:pStyle w:val="af2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5FB" w:rsidRDefault="00B425FB">
    <w:pPr>
      <w:pStyle w:val="af2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5FB" w:rsidRDefault="00A844A7" w:rsidP="004E1088">
    <w:pPr>
      <w:pStyle w:val="af2"/>
      <w:framePr w:wrap="around" w:vAnchor="text" w:hAnchor="margin" w:xAlign="right" w:y="1"/>
      <w:rPr>
        <w:rStyle w:val="afc"/>
      </w:rPr>
    </w:pPr>
    <w:r>
      <w:rPr>
        <w:rStyle w:val="afc"/>
      </w:rPr>
      <w:fldChar w:fldCharType="begin"/>
    </w:r>
    <w:r w:rsidR="00B425FB"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B425FB" w:rsidRDefault="00B425FB" w:rsidP="004E1088">
    <w:pPr>
      <w:pStyle w:val="af2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5FB" w:rsidRDefault="00A844A7" w:rsidP="004E1088">
    <w:pPr>
      <w:pStyle w:val="af2"/>
      <w:framePr w:wrap="around" w:vAnchor="text" w:hAnchor="margin" w:xAlign="right" w:y="1"/>
      <w:rPr>
        <w:rStyle w:val="afc"/>
      </w:rPr>
    </w:pPr>
    <w:r>
      <w:rPr>
        <w:rStyle w:val="afc"/>
      </w:rPr>
      <w:fldChar w:fldCharType="begin"/>
    </w:r>
    <w:r w:rsidR="00B425FB">
      <w:rPr>
        <w:rStyle w:val="afc"/>
      </w:rPr>
      <w:instrText xml:space="preserve">PAGE  </w:instrText>
    </w:r>
    <w:r>
      <w:rPr>
        <w:rStyle w:val="afc"/>
      </w:rPr>
      <w:fldChar w:fldCharType="separate"/>
    </w:r>
    <w:r w:rsidR="00C8022C">
      <w:rPr>
        <w:rStyle w:val="afc"/>
        <w:noProof/>
      </w:rPr>
      <w:t>14</w:t>
    </w:r>
    <w:r>
      <w:rPr>
        <w:rStyle w:val="afc"/>
      </w:rPr>
      <w:fldChar w:fldCharType="end"/>
    </w:r>
  </w:p>
  <w:p w:rsidR="00B425FB" w:rsidRDefault="00B425FB" w:rsidP="004E1088">
    <w:pPr>
      <w:pStyle w:val="af2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5FB" w:rsidRDefault="00A844A7" w:rsidP="004E1088">
    <w:pPr>
      <w:pStyle w:val="af2"/>
      <w:framePr w:wrap="around" w:vAnchor="text" w:hAnchor="margin" w:xAlign="right" w:y="1"/>
      <w:rPr>
        <w:rStyle w:val="afc"/>
      </w:rPr>
    </w:pPr>
    <w:r>
      <w:rPr>
        <w:rStyle w:val="afc"/>
      </w:rPr>
      <w:fldChar w:fldCharType="begin"/>
    </w:r>
    <w:r w:rsidR="00B425FB"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B425FB" w:rsidRDefault="00B425FB" w:rsidP="004E1088">
    <w:pPr>
      <w:pStyle w:val="af2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5FB" w:rsidRDefault="00A844A7" w:rsidP="004E1088">
    <w:pPr>
      <w:pStyle w:val="af2"/>
      <w:framePr w:wrap="around" w:vAnchor="text" w:hAnchor="margin" w:xAlign="right" w:y="1"/>
      <w:rPr>
        <w:rStyle w:val="afc"/>
      </w:rPr>
    </w:pPr>
    <w:r>
      <w:rPr>
        <w:rStyle w:val="afc"/>
      </w:rPr>
      <w:fldChar w:fldCharType="begin"/>
    </w:r>
    <w:r w:rsidR="00B425FB">
      <w:rPr>
        <w:rStyle w:val="afc"/>
      </w:rPr>
      <w:instrText xml:space="preserve">PAGE  </w:instrText>
    </w:r>
    <w:r>
      <w:rPr>
        <w:rStyle w:val="afc"/>
      </w:rPr>
      <w:fldChar w:fldCharType="separate"/>
    </w:r>
    <w:r w:rsidR="00C8022C">
      <w:rPr>
        <w:rStyle w:val="afc"/>
        <w:noProof/>
      </w:rPr>
      <w:t>17</w:t>
    </w:r>
    <w:r>
      <w:rPr>
        <w:rStyle w:val="afc"/>
      </w:rPr>
      <w:fldChar w:fldCharType="end"/>
    </w:r>
  </w:p>
  <w:p w:rsidR="00B425FB" w:rsidRDefault="00B425FB" w:rsidP="004E1088">
    <w:pPr>
      <w:pStyle w:val="af2"/>
      <w:ind w:right="360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5FB" w:rsidRDefault="00A844A7">
    <w:pPr>
      <w:pStyle w:val="af2"/>
      <w:jc w:val="right"/>
    </w:pPr>
    <w:r>
      <w:fldChar w:fldCharType="begin"/>
    </w:r>
    <w:r w:rsidR="00B425FB">
      <w:instrText xml:space="preserve"> PAGE   \* MERGEFORMAT </w:instrText>
    </w:r>
    <w:r>
      <w:fldChar w:fldCharType="separate"/>
    </w:r>
    <w:r w:rsidR="00C8022C">
      <w:rPr>
        <w:noProof/>
      </w:rPr>
      <w:t>35</w:t>
    </w:r>
    <w:r>
      <w:fldChar w:fldCharType="end"/>
    </w:r>
  </w:p>
  <w:p w:rsidR="00B425FB" w:rsidRDefault="00B425FB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716E" w:rsidRDefault="00D9716E" w:rsidP="00744D4E">
      <w:pPr>
        <w:spacing w:after="0" w:line="240" w:lineRule="auto"/>
      </w:pPr>
      <w:r>
        <w:separator/>
      </w:r>
    </w:p>
  </w:footnote>
  <w:footnote w:type="continuationSeparator" w:id="0">
    <w:p w:rsidR="00D9716E" w:rsidRDefault="00D9716E" w:rsidP="00744D4E">
      <w:pPr>
        <w:spacing w:after="0" w:line="240" w:lineRule="auto"/>
      </w:pPr>
      <w:r>
        <w:continuationSeparator/>
      </w:r>
    </w:p>
  </w:footnote>
  <w:footnote w:id="1">
    <w:p w:rsidR="00B425FB" w:rsidRDefault="00B425FB" w:rsidP="00744D4E">
      <w:pPr>
        <w:pStyle w:val="a9"/>
        <w:jc w:val="both"/>
      </w:pPr>
      <w:r w:rsidRPr="00FB2E35">
        <w:rPr>
          <w:rStyle w:val="ab"/>
        </w:rPr>
        <w:footnoteRef/>
      </w:r>
      <w:r>
        <w:t xml:space="preserve"> Здесь и далее тот или иной термин используется при необходимости в зависимости от терминологии, используемой для соответствующих основных профессиональных программ</w:t>
      </w:r>
    </w:p>
  </w:footnote>
  <w:footnote w:id="2">
    <w:p w:rsidR="00B425FB" w:rsidRPr="001E237E" w:rsidRDefault="00B425FB" w:rsidP="00744D4E">
      <w:pPr>
        <w:pStyle w:val="a9"/>
        <w:rPr>
          <w:i/>
          <w:sz w:val="24"/>
          <w:szCs w:val="24"/>
        </w:rPr>
      </w:pPr>
      <w:r w:rsidRPr="00FB2E35">
        <w:rPr>
          <w:rStyle w:val="ab"/>
        </w:rPr>
        <w:footnoteRef/>
      </w:r>
      <w:r w:rsidRPr="001E237E">
        <w:rPr>
          <w:i/>
          <w:sz w:val="24"/>
          <w:szCs w:val="24"/>
        </w:rPr>
        <w:t xml:space="preserve"> Возможные формы промежуточной аттестации:  зачет, дифференцированный зачет, экзамен</w:t>
      </w:r>
    </w:p>
  </w:footnote>
  <w:footnote w:id="3">
    <w:p w:rsidR="00B425FB" w:rsidRDefault="00B425FB" w:rsidP="00744D4E">
      <w:pPr>
        <w:pStyle w:val="a9"/>
      </w:pPr>
      <w:r w:rsidRPr="00FB2E35">
        <w:rPr>
          <w:rStyle w:val="ab"/>
        </w:rPr>
        <w:footnoteRef/>
      </w:r>
      <w:r w:rsidRPr="009C0045">
        <w:rPr>
          <w:i/>
          <w:sz w:val="24"/>
          <w:szCs w:val="24"/>
        </w:rPr>
        <w:t>При необходимости могут быть указаны и иные виды учебных занятий, в т.ч. путем добавления соответствующих столбцов в таблице</w:t>
      </w:r>
    </w:p>
  </w:footnote>
  <w:footnote w:id="4">
    <w:p w:rsidR="00B425FB" w:rsidRPr="005739E6" w:rsidRDefault="00B425FB" w:rsidP="00744D4E">
      <w:pPr>
        <w:pStyle w:val="a9"/>
        <w:rPr>
          <w:i/>
        </w:rPr>
      </w:pPr>
      <w:r w:rsidRPr="00FB2E35">
        <w:rPr>
          <w:rStyle w:val="ab"/>
        </w:rPr>
        <w:footnoteRef/>
      </w:r>
      <w:proofErr w:type="gramStart"/>
      <w:r w:rsidRPr="005739E6">
        <w:rPr>
          <w:i/>
        </w:rPr>
        <w:t>ПН</w:t>
      </w:r>
      <w:proofErr w:type="gramEnd"/>
      <w:r w:rsidRPr="005739E6">
        <w:rPr>
          <w:i/>
        </w:rPr>
        <w:t xml:space="preserve"> – даты «промежуточной недели» на стыке двух месяцев</w:t>
      </w:r>
    </w:p>
  </w:footnote>
  <w:footnote w:id="5">
    <w:p w:rsidR="00B425FB" w:rsidRPr="00BB21F6" w:rsidRDefault="00B425FB" w:rsidP="00744D4E">
      <w:pPr>
        <w:pStyle w:val="a9"/>
        <w:rPr>
          <w:i/>
        </w:rPr>
      </w:pPr>
      <w:r w:rsidRPr="00FB2E35">
        <w:rPr>
          <w:rStyle w:val="ab"/>
        </w:rPr>
        <w:footnoteRef/>
      </w:r>
      <w:r w:rsidRPr="00BB21F6">
        <w:rPr>
          <w:i/>
        </w:rPr>
        <w:t xml:space="preserve"> Здесь и далее места, в которых необходимо </w:t>
      </w:r>
      <w:proofErr w:type="gramStart"/>
      <w:r w:rsidRPr="00BB21F6">
        <w:rPr>
          <w:i/>
        </w:rPr>
        <w:t>указать уровень освоения помечены</w:t>
      </w:r>
      <w:proofErr w:type="gramEnd"/>
      <w:r w:rsidRPr="00BB21F6">
        <w:rPr>
          <w:i/>
        </w:rPr>
        <w:t xml:space="preserve"> «**»</w:t>
      </w:r>
    </w:p>
  </w:footnote>
  <w:footnote w:id="6">
    <w:p w:rsidR="00B425FB" w:rsidRPr="0075323E" w:rsidRDefault="00B425FB" w:rsidP="00744D4E">
      <w:pPr>
        <w:pStyle w:val="a9"/>
        <w:rPr>
          <w:i/>
        </w:rPr>
      </w:pPr>
      <w:r w:rsidRPr="00FB2E35">
        <w:rPr>
          <w:rStyle w:val="ab"/>
        </w:rPr>
        <w:footnoteRef/>
      </w:r>
      <w:r w:rsidRPr="0075323E">
        <w:rPr>
          <w:i/>
        </w:rPr>
        <w:t xml:space="preserve"> Здесь и далее указывается количество часов; рекомендации аналогичны </w:t>
      </w:r>
      <w:proofErr w:type="gramStart"/>
      <w:r w:rsidRPr="0075323E">
        <w:rPr>
          <w:i/>
        </w:rPr>
        <w:t>приведенным</w:t>
      </w:r>
      <w:proofErr w:type="gramEnd"/>
      <w:r w:rsidRPr="0075323E">
        <w:rPr>
          <w:i/>
        </w:rPr>
        <w:t xml:space="preserve"> в теме 1</w:t>
      </w:r>
    </w:p>
  </w:footnote>
  <w:footnote w:id="7">
    <w:p w:rsidR="00B425FB" w:rsidRPr="00BB21F6" w:rsidRDefault="00B425FB" w:rsidP="00744D4E">
      <w:pPr>
        <w:pStyle w:val="a9"/>
        <w:rPr>
          <w:i/>
        </w:rPr>
      </w:pPr>
      <w:r w:rsidRPr="00FB2E35">
        <w:rPr>
          <w:rStyle w:val="ab"/>
        </w:rPr>
        <w:footnoteRef/>
      </w:r>
      <w:r w:rsidRPr="00BB21F6">
        <w:rPr>
          <w:i/>
        </w:rPr>
        <w:t xml:space="preserve"> Здесь и далее места, в которых необходимо </w:t>
      </w:r>
      <w:proofErr w:type="gramStart"/>
      <w:r w:rsidRPr="00BB21F6">
        <w:rPr>
          <w:i/>
        </w:rPr>
        <w:t>указать уровень освоения помечены</w:t>
      </w:r>
      <w:proofErr w:type="gramEnd"/>
      <w:r w:rsidRPr="00BB21F6">
        <w:rPr>
          <w:i/>
        </w:rPr>
        <w:t xml:space="preserve"> «**»</w:t>
      </w:r>
    </w:p>
  </w:footnote>
  <w:footnote w:id="8">
    <w:p w:rsidR="00B425FB" w:rsidRDefault="00B425FB" w:rsidP="00744D4E">
      <w:pPr>
        <w:pStyle w:val="a9"/>
        <w:jc w:val="both"/>
      </w:pPr>
      <w:r w:rsidRPr="00FB2E35">
        <w:rPr>
          <w:rStyle w:val="ab"/>
        </w:rPr>
        <w:footnoteRef/>
      </w:r>
      <w:r>
        <w:t xml:space="preserve"> Здесь и далее тот или иной термин используется при необходимости в зависимости от терминологии, используемой для соответствующих основных профессиональных программ</w:t>
      </w:r>
    </w:p>
  </w:footnote>
  <w:footnote w:id="9">
    <w:p w:rsidR="00B425FB" w:rsidRPr="00BB21F6" w:rsidRDefault="00B425FB" w:rsidP="00744D4E">
      <w:pPr>
        <w:pStyle w:val="a9"/>
        <w:rPr>
          <w:i/>
        </w:rPr>
      </w:pPr>
      <w:r w:rsidRPr="00FB2E35">
        <w:rPr>
          <w:rStyle w:val="ab"/>
        </w:rPr>
        <w:footnoteRef/>
      </w:r>
      <w:r w:rsidRPr="00BB21F6">
        <w:rPr>
          <w:i/>
        </w:rPr>
        <w:t xml:space="preserve"> Здесь и далее места, в которых необходимо </w:t>
      </w:r>
      <w:proofErr w:type="gramStart"/>
      <w:r w:rsidRPr="00BB21F6">
        <w:rPr>
          <w:i/>
        </w:rPr>
        <w:t>указать уровень освоения помечены</w:t>
      </w:r>
      <w:proofErr w:type="gramEnd"/>
      <w:r w:rsidRPr="00BB21F6">
        <w:rPr>
          <w:i/>
        </w:rPr>
        <w:t xml:space="preserve"> «**»</w:t>
      </w:r>
    </w:p>
  </w:footnote>
  <w:footnote w:id="10">
    <w:p w:rsidR="00B425FB" w:rsidRPr="0075323E" w:rsidRDefault="00B425FB" w:rsidP="00744D4E">
      <w:pPr>
        <w:pStyle w:val="a9"/>
        <w:rPr>
          <w:i/>
        </w:rPr>
      </w:pPr>
      <w:r w:rsidRPr="00FB2E35">
        <w:rPr>
          <w:rStyle w:val="ab"/>
        </w:rPr>
        <w:footnoteRef/>
      </w:r>
      <w:r w:rsidRPr="0075323E">
        <w:rPr>
          <w:i/>
        </w:rPr>
        <w:t xml:space="preserve"> Здесь и далее указывается количество часов; рекомендации аналогичны </w:t>
      </w:r>
      <w:proofErr w:type="gramStart"/>
      <w:r w:rsidRPr="0075323E">
        <w:rPr>
          <w:i/>
        </w:rPr>
        <w:t>приведенным</w:t>
      </w:r>
      <w:proofErr w:type="gramEnd"/>
      <w:r w:rsidRPr="0075323E">
        <w:rPr>
          <w:i/>
        </w:rPr>
        <w:t xml:space="preserve"> в теме 1</w:t>
      </w:r>
    </w:p>
  </w:footnote>
  <w:footnote w:id="11">
    <w:p w:rsidR="00B425FB" w:rsidRDefault="00B425FB" w:rsidP="00744D4E">
      <w:pPr>
        <w:pStyle w:val="a9"/>
      </w:pPr>
      <w:r w:rsidRPr="00FB2E35">
        <w:rPr>
          <w:rStyle w:val="ab"/>
        </w:rPr>
        <w:footnoteRef/>
      </w:r>
      <w:r>
        <w:t xml:space="preserve"> Н</w:t>
      </w:r>
      <w:r w:rsidRPr="004128D2">
        <w:t>апример</w:t>
      </w:r>
      <w:r>
        <w:t>:</w:t>
      </w:r>
      <w:r w:rsidRPr="004128D2">
        <w:t xml:space="preserve"> экзамен</w:t>
      </w:r>
      <w:r>
        <w:t xml:space="preserve">а, </w:t>
      </w:r>
      <w:r w:rsidRPr="004128D2">
        <w:t xml:space="preserve"> дифференцированн</w:t>
      </w:r>
      <w:r>
        <w:t>ого</w:t>
      </w:r>
      <w:r w:rsidRPr="004128D2">
        <w:t xml:space="preserve"> зачет</w:t>
      </w:r>
      <w:r>
        <w:t>а</w:t>
      </w:r>
      <w:r w:rsidRPr="004128D2">
        <w:t>, зачет</w:t>
      </w:r>
      <w:r>
        <w:t>а</w:t>
      </w:r>
    </w:p>
  </w:footnote>
  <w:footnote w:id="12">
    <w:p w:rsidR="00B425FB" w:rsidRDefault="00B425FB" w:rsidP="00744D4E">
      <w:pPr>
        <w:pStyle w:val="a9"/>
      </w:pPr>
      <w:r w:rsidRPr="00FB2E35">
        <w:rPr>
          <w:rStyle w:val="ab"/>
        </w:rPr>
        <w:footnoteRef/>
      </w:r>
      <w:r>
        <w:t xml:space="preserve"> Н</w:t>
      </w:r>
      <w:r w:rsidRPr="004128D2">
        <w:t>апример</w:t>
      </w:r>
      <w:r>
        <w:t>:письменной контрольной работы, устного опроса, практического (лабораторно-практического) контроля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5FB" w:rsidRDefault="00A844A7" w:rsidP="004E1088">
    <w:pPr>
      <w:pStyle w:val="af0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 w:rsidR="00B425FB"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B425FB" w:rsidRDefault="00B425FB">
    <w:pPr>
      <w:pStyle w:val="a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5FB" w:rsidRDefault="00B425FB" w:rsidP="004E1088">
    <w:pPr>
      <w:pStyle w:val="af0"/>
      <w:framePr w:wrap="around" w:vAnchor="text" w:hAnchor="margin" w:xAlign="center" w:y="1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5FB" w:rsidRDefault="00A844A7" w:rsidP="004E1088">
    <w:pPr>
      <w:pStyle w:val="af0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 w:rsidR="00B425FB"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B425FB" w:rsidRDefault="00B425FB">
    <w:pPr>
      <w:pStyle w:val="af0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5FB" w:rsidRDefault="00B425FB" w:rsidP="004E1088">
    <w:pPr>
      <w:pStyle w:val="af0"/>
      <w:framePr w:wrap="around" w:vAnchor="text" w:hAnchor="margin" w:xAlign="center" w:y="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pt;height:9pt" o:bullet="t">
        <v:imagedata r:id="rId1" o:title="clip_image001"/>
      </v:shape>
    </w:pict>
  </w:numPicBullet>
  <w:abstractNum w:abstractNumId="0">
    <w:nsid w:val="FFFFFF82"/>
    <w:multiLevelType w:val="singleLevel"/>
    <w:tmpl w:val="ABEC142A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1BF8661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741827D0"/>
    <w:lvl w:ilvl="0">
      <w:start w:val="1"/>
      <w:numFmt w:val="bullet"/>
      <w:pStyle w:val="CPISOK-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0000005"/>
    <w:multiLevelType w:val="singleLevel"/>
    <w:tmpl w:val="00000005"/>
    <w:lvl w:ilvl="0">
      <w:start w:val="1"/>
      <w:numFmt w:val="decimal"/>
      <w:lvlText w:val="%1."/>
      <w:lvlJc w:val="left"/>
      <w:pPr>
        <w:tabs>
          <w:tab w:val="num" w:pos="417"/>
        </w:tabs>
      </w:pPr>
    </w:lvl>
  </w:abstractNum>
  <w:abstractNum w:abstractNumId="4">
    <w:nsid w:val="0243646B"/>
    <w:multiLevelType w:val="multilevel"/>
    <w:tmpl w:val="CFEAF30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3086EF6"/>
    <w:multiLevelType w:val="hybridMultilevel"/>
    <w:tmpl w:val="2DE40A66"/>
    <w:lvl w:ilvl="0" w:tplc="1F6E3A46">
      <w:start w:val="1"/>
      <w:numFmt w:val="decimal"/>
      <w:lvlText w:val="%1"/>
      <w:lvlJc w:val="left"/>
      <w:pPr>
        <w:tabs>
          <w:tab w:val="num" w:pos="0"/>
        </w:tabs>
        <w:ind w:left="170" w:hanging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5CC0580"/>
    <w:multiLevelType w:val="multilevel"/>
    <w:tmpl w:val="801E5DAA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7">
    <w:nsid w:val="081B171A"/>
    <w:multiLevelType w:val="hybridMultilevel"/>
    <w:tmpl w:val="10B41BDA"/>
    <w:lvl w:ilvl="0" w:tplc="D2B6189C">
      <w:start w:val="1"/>
      <w:numFmt w:val="bullet"/>
      <w:lvlText w:val=""/>
      <w:lvlJc w:val="left"/>
      <w:pPr>
        <w:tabs>
          <w:tab w:val="num" w:pos="1080"/>
        </w:tabs>
        <w:ind w:left="1080" w:hanging="72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8874716"/>
    <w:multiLevelType w:val="multilevel"/>
    <w:tmpl w:val="AC34C00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9">
    <w:nsid w:val="0D4010EA"/>
    <w:multiLevelType w:val="hybridMultilevel"/>
    <w:tmpl w:val="0C56A1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>
    <w:nsid w:val="11F52A6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12D07A56"/>
    <w:multiLevelType w:val="multilevel"/>
    <w:tmpl w:val="18D2B71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156D252A"/>
    <w:multiLevelType w:val="hybridMultilevel"/>
    <w:tmpl w:val="38F6C2C2"/>
    <w:lvl w:ilvl="0" w:tplc="A814A2B2">
      <w:start w:val="1"/>
      <w:numFmt w:val="decimal"/>
      <w:pStyle w:val="a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77F18DB"/>
    <w:multiLevelType w:val="multilevel"/>
    <w:tmpl w:val="4D24D020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A3C33EE"/>
    <w:multiLevelType w:val="multilevel"/>
    <w:tmpl w:val="E30CF868"/>
    <w:lvl w:ilvl="0">
      <w:start w:val="4"/>
      <w:numFmt w:val="decimal"/>
      <w:pStyle w:val="a1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6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DD539D2"/>
    <w:multiLevelType w:val="hybridMultilevel"/>
    <w:tmpl w:val="052E1A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1526CA3"/>
    <w:multiLevelType w:val="multilevel"/>
    <w:tmpl w:val="E488E97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9">
    <w:nsid w:val="26E013EF"/>
    <w:multiLevelType w:val="hybridMultilevel"/>
    <w:tmpl w:val="220EB8F2"/>
    <w:lvl w:ilvl="0" w:tplc="291EB0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28C015F6"/>
    <w:multiLevelType w:val="hybridMultilevel"/>
    <w:tmpl w:val="48B49B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AFB2D12"/>
    <w:multiLevelType w:val="hybridMultilevel"/>
    <w:tmpl w:val="490E34D8"/>
    <w:lvl w:ilvl="0" w:tplc="490CBA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33A4A0E"/>
    <w:multiLevelType w:val="hybridMultilevel"/>
    <w:tmpl w:val="71FEB708"/>
    <w:lvl w:ilvl="0" w:tplc="04190001">
      <w:start w:val="1"/>
      <w:numFmt w:val="bullet"/>
      <w:lvlText w:val=""/>
      <w:lvlJc w:val="left"/>
      <w:pPr>
        <w:tabs>
          <w:tab w:val="num" w:pos="1080"/>
        </w:tabs>
        <w:ind w:left="1080" w:hanging="72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4E551B3"/>
    <w:multiLevelType w:val="multilevel"/>
    <w:tmpl w:val="9D320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49B14FA2"/>
    <w:multiLevelType w:val="multilevel"/>
    <w:tmpl w:val="F7F88F8E"/>
    <w:lvl w:ilvl="0">
      <w:start w:val="2"/>
      <w:numFmt w:val="decimal"/>
      <w:pStyle w:val="a2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79"/>
        </w:tabs>
        <w:ind w:left="779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abstractNum w:abstractNumId="26">
    <w:nsid w:val="55ED1D41"/>
    <w:multiLevelType w:val="hybridMultilevel"/>
    <w:tmpl w:val="124A291A"/>
    <w:lvl w:ilvl="0" w:tplc="4E102F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19001B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419001B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56274F06"/>
    <w:multiLevelType w:val="multilevel"/>
    <w:tmpl w:val="E2DED90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nsid w:val="58BB3CF9"/>
    <w:multiLevelType w:val="multilevel"/>
    <w:tmpl w:val="53EE63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>
    <w:nsid w:val="5B5B0981"/>
    <w:multiLevelType w:val="multilevel"/>
    <w:tmpl w:val="94D89C68"/>
    <w:lvl w:ilvl="0">
      <w:start w:val="1"/>
      <w:numFmt w:val="upperRoman"/>
      <w:suff w:val="space"/>
      <w:lvlText w:val="%1-"/>
      <w:lvlJc w:val="left"/>
      <w:pPr>
        <w:ind w:left="5246" w:hanging="1134"/>
      </w:pPr>
      <w:rPr>
        <w:rFonts w:ascii="Verdana" w:hAnsi="Verdana" w:hint="default"/>
        <w:b/>
        <w:i w:val="0"/>
        <w:sz w:val="24"/>
      </w:rPr>
    </w:lvl>
    <w:lvl w:ilvl="1">
      <w:start w:val="1"/>
      <w:numFmt w:val="decimal"/>
      <w:suff w:val="space"/>
      <w:lvlText w:val="%1-%2."/>
      <w:lvlJc w:val="left"/>
      <w:pPr>
        <w:ind w:left="5246" w:hanging="1134"/>
      </w:pPr>
      <w:rPr>
        <w:rFonts w:ascii="Verdana" w:hAnsi="Verdana" w:hint="default"/>
        <w:b/>
        <w:i w:val="0"/>
        <w:sz w:val="24"/>
      </w:rPr>
    </w:lvl>
    <w:lvl w:ilvl="2">
      <w:start w:val="6"/>
      <w:numFmt w:val="none"/>
      <w:pStyle w:val="30"/>
      <w:suff w:val="space"/>
      <w:lvlText w:val=""/>
      <w:lvlJc w:val="left"/>
      <w:pPr>
        <w:ind w:left="5246" w:hanging="1134"/>
      </w:pPr>
      <w:rPr>
        <w:rFonts w:ascii="Verdana" w:hAnsi="Verdana" w:hint="default"/>
        <w:b/>
        <w:i w:val="0"/>
        <w:sz w:val="24"/>
      </w:rPr>
    </w:lvl>
    <w:lvl w:ilvl="3">
      <w:start w:val="1"/>
      <w:numFmt w:val="decimal"/>
      <w:suff w:val="space"/>
      <w:lvlText w:val="%1-%2.%3.%4"/>
      <w:lvlJc w:val="left"/>
      <w:pPr>
        <w:ind w:left="5246" w:hanging="1134"/>
      </w:pPr>
      <w:rPr>
        <w:rFonts w:ascii="Verdana" w:hAnsi="Verdana" w:hint="default"/>
        <w:b/>
        <w:i w:val="0"/>
        <w:sz w:val="24"/>
      </w:rPr>
    </w:lvl>
    <w:lvl w:ilvl="4">
      <w:start w:val="1"/>
      <w:numFmt w:val="decimal"/>
      <w:suff w:val="space"/>
      <w:lvlText w:val="%4%5"/>
      <w:lvlJc w:val="left"/>
      <w:pPr>
        <w:ind w:left="5246" w:hanging="1134"/>
      </w:pPr>
      <w:rPr>
        <w:rFonts w:ascii="Verdana" w:hAnsi="Verdana" w:hint="default"/>
        <w:b/>
        <w:i w:val="0"/>
        <w:sz w:val="22"/>
      </w:rPr>
    </w:lvl>
    <w:lvl w:ilvl="5">
      <w:start w:val="1"/>
      <w:numFmt w:val="decimal"/>
      <w:suff w:val="space"/>
      <w:lvlText w:val="%4%5%6"/>
      <w:lvlJc w:val="left"/>
      <w:pPr>
        <w:ind w:left="5246" w:hanging="1134"/>
      </w:pPr>
      <w:rPr>
        <w:rFonts w:ascii="Verdana" w:hAnsi="Verdana" w:hint="default"/>
        <w:b/>
        <w:i w:val="0"/>
      </w:rPr>
    </w:lvl>
    <w:lvl w:ilvl="6">
      <w:start w:val="1"/>
      <w:numFmt w:val="decimal"/>
      <w:suff w:val="space"/>
      <w:lvlText w:val="%4%5%6%7"/>
      <w:lvlJc w:val="left"/>
      <w:pPr>
        <w:ind w:left="5246" w:hanging="1134"/>
      </w:pPr>
      <w:rPr>
        <w:rFonts w:ascii="Verdana" w:hAnsi="Verdana" w:hint="default"/>
        <w:b/>
        <w:i w:val="0"/>
        <w:sz w:val="22"/>
      </w:rPr>
    </w:lvl>
    <w:lvl w:ilvl="7">
      <w:start w:val="1"/>
      <w:numFmt w:val="decimal"/>
      <w:suff w:val="space"/>
      <w:lvlText w:val="%4%5%6%7%8"/>
      <w:lvlJc w:val="left"/>
      <w:pPr>
        <w:ind w:left="5246" w:hanging="1134"/>
      </w:pPr>
      <w:rPr>
        <w:rFonts w:ascii="Verdana" w:hAnsi="Verdana" w:hint="default"/>
        <w:b/>
        <w:i w:val="0"/>
        <w:sz w:val="22"/>
      </w:rPr>
    </w:lvl>
    <w:lvl w:ilvl="8">
      <w:start w:val="1"/>
      <w:numFmt w:val="none"/>
      <w:suff w:val="space"/>
      <w:lvlText w:val=""/>
      <w:lvlJc w:val="left"/>
      <w:pPr>
        <w:ind w:left="5246" w:hanging="1134"/>
      </w:pPr>
      <w:rPr>
        <w:rFonts w:ascii="Verdana" w:hAnsi="Verdana" w:hint="default"/>
        <w:b/>
        <w:i w:val="0"/>
        <w:sz w:val="22"/>
      </w:rPr>
    </w:lvl>
  </w:abstractNum>
  <w:abstractNum w:abstractNumId="30">
    <w:nsid w:val="5C4351EC"/>
    <w:multiLevelType w:val="multilevel"/>
    <w:tmpl w:val="29224812"/>
    <w:lvl w:ilvl="0">
      <w:start w:val="1"/>
      <w:numFmt w:val="decimal"/>
      <w:pStyle w:val="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52" w:hanging="2160"/>
      </w:pPr>
      <w:rPr>
        <w:rFonts w:hint="default"/>
      </w:rPr>
    </w:lvl>
  </w:abstractNum>
  <w:abstractNum w:abstractNumId="31">
    <w:nsid w:val="64137C53"/>
    <w:multiLevelType w:val="hybridMultilevel"/>
    <w:tmpl w:val="C484A0A8"/>
    <w:lvl w:ilvl="0" w:tplc="C9A09346">
      <w:start w:val="1"/>
      <w:numFmt w:val="decimal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7E51243"/>
    <w:multiLevelType w:val="hybridMultilevel"/>
    <w:tmpl w:val="232487D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105E9D"/>
    <w:multiLevelType w:val="multilevel"/>
    <w:tmpl w:val="13B6A0F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34">
    <w:nsid w:val="6DB80A18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49551ED"/>
    <w:multiLevelType w:val="hybridMultilevel"/>
    <w:tmpl w:val="7624DFEA"/>
    <w:lvl w:ilvl="0" w:tplc="04190011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85C2331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CD018F1"/>
    <w:multiLevelType w:val="hybridMultilevel"/>
    <w:tmpl w:val="08BA0984"/>
    <w:lvl w:ilvl="0" w:tplc="D2B6189C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DAF7EB9"/>
    <w:multiLevelType w:val="hybridMultilevel"/>
    <w:tmpl w:val="2374A482"/>
    <w:lvl w:ilvl="0" w:tplc="EFBEEA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E943BF8"/>
    <w:multiLevelType w:val="multilevel"/>
    <w:tmpl w:val="D4FA11D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35"/>
  </w:num>
  <w:num w:numId="2">
    <w:abstractNumId w:val="37"/>
  </w:num>
  <w:num w:numId="3">
    <w:abstractNumId w:val="23"/>
  </w:num>
  <w:num w:numId="4">
    <w:abstractNumId w:val="7"/>
  </w:num>
  <w:num w:numId="5">
    <w:abstractNumId w:val="30"/>
  </w:num>
  <w:num w:numId="6">
    <w:abstractNumId w:val="9"/>
  </w:num>
  <w:num w:numId="7">
    <w:abstractNumId w:val="21"/>
  </w:num>
  <w:num w:numId="8">
    <w:abstractNumId w:val="25"/>
  </w:num>
  <w:num w:numId="9">
    <w:abstractNumId w:val="28"/>
  </w:num>
  <w:num w:numId="10">
    <w:abstractNumId w:val="16"/>
  </w:num>
  <w:num w:numId="11">
    <w:abstractNumId w:val="10"/>
  </w:num>
  <w:num w:numId="12">
    <w:abstractNumId w:val="22"/>
  </w:num>
  <w:num w:numId="13">
    <w:abstractNumId w:val="20"/>
  </w:num>
  <w:num w:numId="14">
    <w:abstractNumId w:val="31"/>
  </w:num>
  <w:num w:numId="15">
    <w:abstractNumId w:val="26"/>
  </w:num>
  <w:num w:numId="16">
    <w:abstractNumId w:val="15"/>
  </w:num>
  <w:num w:numId="17">
    <w:abstractNumId w:val="1"/>
  </w:num>
  <w:num w:numId="18">
    <w:abstractNumId w:val="0"/>
  </w:num>
  <w:num w:numId="19">
    <w:abstractNumId w:val="29"/>
  </w:num>
  <w:num w:numId="20">
    <w:abstractNumId w:val="13"/>
  </w:num>
  <w:num w:numId="21">
    <w:abstractNumId w:val="2"/>
  </w:num>
  <w:num w:numId="22">
    <w:abstractNumId w:val="3"/>
  </w:num>
  <w:num w:numId="23">
    <w:abstractNumId w:val="14"/>
  </w:num>
  <w:num w:numId="24">
    <w:abstractNumId w:val="17"/>
  </w:num>
  <w:num w:numId="25">
    <w:abstractNumId w:val="6"/>
  </w:num>
  <w:num w:numId="26">
    <w:abstractNumId w:val="38"/>
  </w:num>
  <w:num w:numId="27">
    <w:abstractNumId w:val="11"/>
  </w:num>
  <w:num w:numId="28">
    <w:abstractNumId w:val="18"/>
  </w:num>
  <w:num w:numId="29">
    <w:abstractNumId w:val="39"/>
  </w:num>
  <w:num w:numId="30">
    <w:abstractNumId w:val="27"/>
  </w:num>
  <w:num w:numId="31">
    <w:abstractNumId w:val="12"/>
  </w:num>
  <w:num w:numId="32">
    <w:abstractNumId w:val="33"/>
  </w:num>
  <w:num w:numId="33">
    <w:abstractNumId w:val="8"/>
  </w:num>
  <w:num w:numId="34">
    <w:abstractNumId w:val="19"/>
  </w:num>
  <w:num w:numId="35">
    <w:abstractNumId w:val="24"/>
  </w:num>
  <w:num w:numId="36">
    <w:abstractNumId w:val="5"/>
  </w:num>
  <w:num w:numId="37">
    <w:abstractNumId w:val="4"/>
  </w:num>
  <w:num w:numId="38">
    <w:abstractNumId w:val="34"/>
  </w:num>
  <w:num w:numId="39">
    <w:abstractNumId w:val="36"/>
  </w:num>
  <w:num w:numId="40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4D4E"/>
    <w:rsid w:val="002009DA"/>
    <w:rsid w:val="00390E97"/>
    <w:rsid w:val="003B2268"/>
    <w:rsid w:val="003C6F2B"/>
    <w:rsid w:val="00431146"/>
    <w:rsid w:val="004E1088"/>
    <w:rsid w:val="00502943"/>
    <w:rsid w:val="00516281"/>
    <w:rsid w:val="00571D8C"/>
    <w:rsid w:val="005C53B9"/>
    <w:rsid w:val="00615EFC"/>
    <w:rsid w:val="00744D4E"/>
    <w:rsid w:val="009500DB"/>
    <w:rsid w:val="00A844A7"/>
    <w:rsid w:val="00B425FB"/>
    <w:rsid w:val="00B54E55"/>
    <w:rsid w:val="00BB2C3B"/>
    <w:rsid w:val="00C8022C"/>
    <w:rsid w:val="00CE4CF9"/>
    <w:rsid w:val="00D341E0"/>
    <w:rsid w:val="00D9716E"/>
    <w:rsid w:val="00DC221A"/>
    <w:rsid w:val="00EE2615"/>
    <w:rsid w:val="00F61001"/>
    <w:rsid w:val="00FC3C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2" w:uiPriority="0"/>
    <w:lsdException w:name="List Bulle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BB2C3B"/>
  </w:style>
  <w:style w:type="paragraph" w:styleId="1">
    <w:name w:val="heading 1"/>
    <w:basedOn w:val="a3"/>
    <w:next w:val="a3"/>
    <w:link w:val="10"/>
    <w:qFormat/>
    <w:rsid w:val="00744D4E"/>
    <w:pPr>
      <w:keepNext/>
      <w:numPr>
        <w:numId w:val="5"/>
      </w:numPr>
      <w:autoSpaceDE w:val="0"/>
      <w:autoSpaceDN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20">
    <w:name w:val="heading 2"/>
    <w:basedOn w:val="a3"/>
    <w:next w:val="a3"/>
    <w:link w:val="21"/>
    <w:qFormat/>
    <w:rsid w:val="00744D4E"/>
    <w:pPr>
      <w:keepNext/>
      <w:spacing w:before="240" w:after="60" w:line="240" w:lineRule="auto"/>
      <w:ind w:left="5814" w:hanging="1134"/>
      <w:jc w:val="center"/>
      <w:outlineLvl w:val="1"/>
    </w:pPr>
    <w:rPr>
      <w:rFonts w:ascii="Times New Roman" w:eastAsia="Arial Unicode MS" w:hAnsi="Times New Roman" w:cs="Times New Roman"/>
      <w:b/>
      <w:bCs/>
      <w:caps/>
      <w:sz w:val="28"/>
      <w:szCs w:val="24"/>
    </w:rPr>
  </w:style>
  <w:style w:type="paragraph" w:styleId="30">
    <w:name w:val="heading 3"/>
    <w:basedOn w:val="a3"/>
    <w:next w:val="a3"/>
    <w:link w:val="31"/>
    <w:qFormat/>
    <w:rsid w:val="00744D4E"/>
    <w:pPr>
      <w:keepNext/>
      <w:keepLines/>
      <w:numPr>
        <w:ilvl w:val="2"/>
        <w:numId w:val="19"/>
      </w:numPr>
      <w:spacing w:before="240" w:after="60" w:line="240" w:lineRule="auto"/>
      <w:ind w:right="1320"/>
      <w:outlineLvl w:val="2"/>
    </w:pPr>
    <w:rPr>
      <w:rFonts w:ascii="Times New Roman" w:eastAsia="Arial Unicode MS" w:hAnsi="Times New Roman" w:cs="Times New Roman"/>
      <w:caps/>
      <w:sz w:val="24"/>
      <w:szCs w:val="24"/>
    </w:rPr>
  </w:style>
  <w:style w:type="paragraph" w:styleId="4">
    <w:name w:val="heading 4"/>
    <w:basedOn w:val="a3"/>
    <w:next w:val="a3"/>
    <w:link w:val="40"/>
    <w:qFormat/>
    <w:rsid w:val="00744D4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3"/>
    <w:next w:val="a3"/>
    <w:link w:val="50"/>
    <w:qFormat/>
    <w:rsid w:val="00744D4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744D4E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</w:rPr>
  </w:style>
  <w:style w:type="paragraph" w:styleId="7">
    <w:name w:val="heading 7"/>
    <w:basedOn w:val="a3"/>
    <w:next w:val="a3"/>
    <w:link w:val="70"/>
    <w:qFormat/>
    <w:rsid w:val="00744D4E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8">
    <w:name w:val="heading 8"/>
    <w:basedOn w:val="a3"/>
    <w:next w:val="a3"/>
    <w:link w:val="80"/>
    <w:qFormat/>
    <w:rsid w:val="00744D4E"/>
    <w:pPr>
      <w:keepNext/>
      <w:pageBreakBefore/>
      <w:spacing w:after="0" w:line="240" w:lineRule="auto"/>
      <w:jc w:val="right"/>
      <w:outlineLvl w:val="7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9">
    <w:name w:val="heading 9"/>
    <w:basedOn w:val="a3"/>
    <w:next w:val="a3"/>
    <w:link w:val="90"/>
    <w:qFormat/>
    <w:rsid w:val="00744D4E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0" w:line="240" w:lineRule="auto"/>
      <w:ind w:left="5814" w:hanging="1134"/>
      <w:outlineLvl w:val="8"/>
    </w:pPr>
    <w:rPr>
      <w:rFonts w:ascii="Times New Roman" w:eastAsia="Times New Roman" w:hAnsi="Times New Roman" w:cs="Times New Roman"/>
      <w:b/>
      <w:iCs/>
      <w:color w:val="0000FF"/>
      <w:sz w:val="24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basedOn w:val="a4"/>
    <w:link w:val="1"/>
    <w:rsid w:val="00744D4E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21">
    <w:name w:val="Заголовок 2 Знак"/>
    <w:basedOn w:val="a4"/>
    <w:link w:val="20"/>
    <w:rsid w:val="00744D4E"/>
    <w:rPr>
      <w:rFonts w:ascii="Times New Roman" w:eastAsia="Arial Unicode MS" w:hAnsi="Times New Roman" w:cs="Times New Roman"/>
      <w:b/>
      <w:bCs/>
      <w:caps/>
      <w:sz w:val="28"/>
      <w:szCs w:val="24"/>
    </w:rPr>
  </w:style>
  <w:style w:type="character" w:customStyle="1" w:styleId="31">
    <w:name w:val="Заголовок 3 Знак"/>
    <w:basedOn w:val="a4"/>
    <w:link w:val="30"/>
    <w:rsid w:val="00744D4E"/>
    <w:rPr>
      <w:rFonts w:ascii="Times New Roman" w:eastAsia="Arial Unicode MS" w:hAnsi="Times New Roman" w:cs="Times New Roman"/>
      <w:caps/>
      <w:sz w:val="24"/>
      <w:szCs w:val="24"/>
    </w:rPr>
  </w:style>
  <w:style w:type="character" w:customStyle="1" w:styleId="40">
    <w:name w:val="Заголовок 4 Знак"/>
    <w:basedOn w:val="a4"/>
    <w:link w:val="4"/>
    <w:rsid w:val="00744D4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4"/>
    <w:link w:val="5"/>
    <w:rsid w:val="00744D4E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4"/>
    <w:link w:val="6"/>
    <w:rsid w:val="00744D4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4"/>
    <w:link w:val="7"/>
    <w:rsid w:val="00744D4E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80">
    <w:name w:val="Заголовок 8 Знак"/>
    <w:basedOn w:val="a4"/>
    <w:link w:val="8"/>
    <w:rsid w:val="00744D4E"/>
    <w:rPr>
      <w:rFonts w:ascii="Times New Roman" w:eastAsia="Times New Roman" w:hAnsi="Times New Roman" w:cs="Times New Roman"/>
      <w:i/>
      <w:sz w:val="24"/>
      <w:szCs w:val="24"/>
    </w:rPr>
  </w:style>
  <w:style w:type="character" w:customStyle="1" w:styleId="90">
    <w:name w:val="Заголовок 9 Знак"/>
    <w:basedOn w:val="a4"/>
    <w:link w:val="9"/>
    <w:rsid w:val="00744D4E"/>
    <w:rPr>
      <w:rFonts w:ascii="Times New Roman" w:eastAsia="Times New Roman" w:hAnsi="Times New Roman" w:cs="Times New Roman"/>
      <w:b/>
      <w:iCs/>
      <w:color w:val="0000FF"/>
      <w:sz w:val="24"/>
      <w:szCs w:val="20"/>
    </w:rPr>
  </w:style>
  <w:style w:type="numbering" w:customStyle="1" w:styleId="11">
    <w:name w:val="Нет списка1"/>
    <w:next w:val="a6"/>
    <w:semiHidden/>
    <w:unhideWhenUsed/>
    <w:rsid w:val="00744D4E"/>
  </w:style>
  <w:style w:type="table" w:styleId="a7">
    <w:name w:val="Table Grid"/>
    <w:basedOn w:val="a5"/>
    <w:rsid w:val="00744D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3"/>
    <w:rsid w:val="00744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List 2"/>
    <w:basedOn w:val="a3"/>
    <w:rsid w:val="00744D4E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3"/>
    <w:link w:val="aa"/>
    <w:uiPriority w:val="99"/>
    <w:rsid w:val="00744D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4"/>
    <w:link w:val="a9"/>
    <w:uiPriority w:val="99"/>
    <w:rsid w:val="00744D4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rsid w:val="00744D4E"/>
    <w:rPr>
      <w:vertAlign w:val="superscript"/>
    </w:rPr>
  </w:style>
  <w:style w:type="paragraph" w:styleId="ac">
    <w:name w:val="Body Text"/>
    <w:basedOn w:val="a3"/>
    <w:link w:val="ad"/>
    <w:rsid w:val="00744D4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4"/>
    <w:link w:val="ac"/>
    <w:rsid w:val="00744D4E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Subtitle"/>
    <w:basedOn w:val="a3"/>
    <w:next w:val="a3"/>
    <w:link w:val="af"/>
    <w:qFormat/>
    <w:rsid w:val="00744D4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">
    <w:name w:val="Подзаголовок Знак"/>
    <w:basedOn w:val="a4"/>
    <w:link w:val="ae"/>
    <w:rsid w:val="00744D4E"/>
    <w:rPr>
      <w:rFonts w:ascii="Cambria" w:eastAsia="Times New Roman" w:hAnsi="Cambria" w:cs="Times New Roman"/>
      <w:sz w:val="24"/>
      <w:szCs w:val="24"/>
    </w:rPr>
  </w:style>
  <w:style w:type="paragraph" w:customStyle="1" w:styleId="23">
    <w:name w:val="Знак2"/>
    <w:basedOn w:val="a3"/>
    <w:rsid w:val="00744D4E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0">
    <w:name w:val="header"/>
    <w:basedOn w:val="a3"/>
    <w:link w:val="af1"/>
    <w:uiPriority w:val="99"/>
    <w:rsid w:val="00744D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Верхний колонтитул Знак"/>
    <w:basedOn w:val="a4"/>
    <w:link w:val="af0"/>
    <w:uiPriority w:val="99"/>
    <w:rsid w:val="00744D4E"/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footer"/>
    <w:aliases w:val="Нижний колонтитул Знак Знак Знак,Нижний колонтитул1,Нижний колонтитул Знак Знак"/>
    <w:basedOn w:val="a3"/>
    <w:link w:val="af3"/>
    <w:uiPriority w:val="99"/>
    <w:rsid w:val="00744D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4"/>
    <w:link w:val="af2"/>
    <w:uiPriority w:val="99"/>
    <w:rsid w:val="00744D4E"/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annotation reference"/>
    <w:rsid w:val="00744D4E"/>
    <w:rPr>
      <w:sz w:val="16"/>
      <w:szCs w:val="16"/>
    </w:rPr>
  </w:style>
  <w:style w:type="paragraph" w:styleId="af5">
    <w:name w:val="annotation text"/>
    <w:basedOn w:val="a3"/>
    <w:link w:val="af6"/>
    <w:uiPriority w:val="99"/>
    <w:rsid w:val="00744D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примечания Знак"/>
    <w:basedOn w:val="a4"/>
    <w:link w:val="af5"/>
    <w:uiPriority w:val="99"/>
    <w:rsid w:val="00744D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rsid w:val="00744D4E"/>
    <w:rPr>
      <w:b/>
      <w:bCs/>
    </w:rPr>
  </w:style>
  <w:style w:type="character" w:customStyle="1" w:styleId="af8">
    <w:name w:val="Тема примечания Знак"/>
    <w:basedOn w:val="af6"/>
    <w:link w:val="af7"/>
    <w:rsid w:val="00744D4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9">
    <w:name w:val="Balloon Text"/>
    <w:basedOn w:val="a3"/>
    <w:link w:val="afa"/>
    <w:rsid w:val="00744D4E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a">
    <w:name w:val="Текст выноски Знак"/>
    <w:basedOn w:val="a4"/>
    <w:link w:val="af9"/>
    <w:rsid w:val="00744D4E"/>
    <w:rPr>
      <w:rFonts w:ascii="Tahoma" w:eastAsia="Times New Roman" w:hAnsi="Tahoma" w:cs="Times New Roman"/>
      <w:sz w:val="16"/>
      <w:szCs w:val="16"/>
    </w:rPr>
  </w:style>
  <w:style w:type="numbering" w:customStyle="1" w:styleId="110">
    <w:name w:val="Нет списка11"/>
    <w:next w:val="a6"/>
    <w:semiHidden/>
    <w:unhideWhenUsed/>
    <w:rsid w:val="00744D4E"/>
  </w:style>
  <w:style w:type="paragraph" w:customStyle="1" w:styleId="afb">
    <w:name w:val="Знак Знак Знак Знак"/>
    <w:basedOn w:val="a3"/>
    <w:rsid w:val="00744D4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PlusNonformat">
    <w:name w:val="ConsPlusNonformat"/>
    <w:rsid w:val="00744D4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44D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fc">
    <w:name w:val="page number"/>
    <w:rsid w:val="00744D4E"/>
  </w:style>
  <w:style w:type="paragraph" w:styleId="afd">
    <w:name w:val="Body Text Indent"/>
    <w:aliases w:val="текст,Основной текст 1,Нумерованный список !!,Надин стиль"/>
    <w:basedOn w:val="ac"/>
    <w:link w:val="afe"/>
    <w:rsid w:val="00744D4E"/>
    <w:pPr>
      <w:widowControl w:val="0"/>
      <w:suppressAutoHyphens/>
      <w:ind w:left="283"/>
    </w:pPr>
    <w:rPr>
      <w:rFonts w:eastAsia="Lucida Sans Unicode"/>
      <w:lang w:eastAsia="ar-SA"/>
    </w:rPr>
  </w:style>
  <w:style w:type="character" w:customStyle="1" w:styleId="afe">
    <w:name w:val="Основной текст с отступом Знак"/>
    <w:aliases w:val="текст Знак,Основной текст 1 Знак,Нумерованный список !! Знак,Надин стиль Знак"/>
    <w:basedOn w:val="a4"/>
    <w:link w:val="afd"/>
    <w:rsid w:val="00744D4E"/>
    <w:rPr>
      <w:rFonts w:ascii="Times New Roman" w:eastAsia="Lucida Sans Unicode" w:hAnsi="Times New Roman" w:cs="Times New Roman"/>
      <w:sz w:val="24"/>
      <w:szCs w:val="24"/>
      <w:lang w:eastAsia="ar-SA"/>
    </w:rPr>
  </w:style>
  <w:style w:type="character" w:styleId="aff">
    <w:name w:val="Hyperlink"/>
    <w:rsid w:val="00744D4E"/>
    <w:rPr>
      <w:color w:val="0000FF"/>
      <w:u w:val="single"/>
    </w:rPr>
  </w:style>
  <w:style w:type="paragraph" w:styleId="24">
    <w:name w:val="Body Text Indent 2"/>
    <w:basedOn w:val="a3"/>
    <w:link w:val="25"/>
    <w:rsid w:val="00744D4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4"/>
    <w:link w:val="24"/>
    <w:rsid w:val="00744D4E"/>
    <w:rPr>
      <w:rFonts w:ascii="Times New Roman" w:eastAsia="Times New Roman" w:hAnsi="Times New Roman" w:cs="Times New Roman"/>
      <w:sz w:val="24"/>
      <w:szCs w:val="24"/>
    </w:rPr>
  </w:style>
  <w:style w:type="paragraph" w:styleId="26">
    <w:name w:val="Body Text 2"/>
    <w:aliases w:val="Основной текст 2 Знак Знак Знак Знак"/>
    <w:basedOn w:val="a3"/>
    <w:link w:val="27"/>
    <w:rsid w:val="00744D4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">
    <w:name w:val="Основной текст 2 Знак"/>
    <w:aliases w:val="Основной текст 2 Знак Знак Знак Знак Знак"/>
    <w:basedOn w:val="a4"/>
    <w:link w:val="26"/>
    <w:rsid w:val="00744D4E"/>
    <w:rPr>
      <w:rFonts w:ascii="Times New Roman" w:eastAsia="Times New Roman" w:hAnsi="Times New Roman" w:cs="Times New Roman"/>
      <w:sz w:val="24"/>
      <w:szCs w:val="24"/>
    </w:rPr>
  </w:style>
  <w:style w:type="paragraph" w:customStyle="1" w:styleId="aff0">
    <w:name w:val="Знак Знак Знак"/>
    <w:basedOn w:val="a3"/>
    <w:rsid w:val="00744D4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aff1">
    <w:name w:val="Title"/>
    <w:basedOn w:val="a3"/>
    <w:link w:val="aff2"/>
    <w:qFormat/>
    <w:rsid w:val="00744D4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f2">
    <w:name w:val="Название Знак"/>
    <w:basedOn w:val="a4"/>
    <w:link w:val="aff1"/>
    <w:rsid w:val="00744D4E"/>
    <w:rPr>
      <w:rFonts w:ascii="Times New Roman" w:eastAsia="Times New Roman" w:hAnsi="Times New Roman" w:cs="Times New Roman"/>
      <w:sz w:val="24"/>
      <w:szCs w:val="20"/>
    </w:rPr>
  </w:style>
  <w:style w:type="paragraph" w:styleId="aff3">
    <w:name w:val="Plain Text"/>
    <w:basedOn w:val="a3"/>
    <w:link w:val="aff4"/>
    <w:rsid w:val="00744D4E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4">
    <w:name w:val="Текст Знак"/>
    <w:basedOn w:val="a4"/>
    <w:link w:val="aff3"/>
    <w:rsid w:val="00744D4E"/>
    <w:rPr>
      <w:rFonts w:ascii="Courier New" w:eastAsia="Times New Roman" w:hAnsi="Courier New" w:cs="Times New Roman"/>
      <w:sz w:val="20"/>
      <w:szCs w:val="20"/>
    </w:rPr>
  </w:style>
  <w:style w:type="paragraph" w:styleId="aff5">
    <w:name w:val="List Paragraph"/>
    <w:basedOn w:val="a3"/>
    <w:qFormat/>
    <w:rsid w:val="00744D4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44D4E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32">
    <w:name w:val="Знак Знак3"/>
    <w:locked/>
    <w:rsid w:val="00744D4E"/>
    <w:rPr>
      <w:rFonts w:ascii="Courier New" w:hAnsi="Courier New" w:cs="Courier New"/>
      <w:lang w:val="ru-RU" w:eastAsia="ru-RU"/>
    </w:rPr>
  </w:style>
  <w:style w:type="character" w:styleId="aff6">
    <w:name w:val="Strong"/>
    <w:uiPriority w:val="22"/>
    <w:qFormat/>
    <w:rsid w:val="00744D4E"/>
    <w:rPr>
      <w:b/>
      <w:bCs/>
    </w:rPr>
  </w:style>
  <w:style w:type="paragraph" w:customStyle="1" w:styleId="210">
    <w:name w:val="Основной текст 21"/>
    <w:basedOn w:val="a3"/>
    <w:rsid w:val="00744D4E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styleId="aff7">
    <w:name w:val="TOC Heading"/>
    <w:basedOn w:val="1"/>
    <w:next w:val="a3"/>
    <w:uiPriority w:val="39"/>
    <w:qFormat/>
    <w:rsid w:val="00744D4E"/>
    <w:pPr>
      <w:keepLines/>
      <w:numPr>
        <w:numId w:val="0"/>
      </w:numPr>
      <w:autoSpaceDE/>
      <w:autoSpaceDN/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eastAsia="ru-RU"/>
    </w:rPr>
  </w:style>
  <w:style w:type="paragraph" w:styleId="12">
    <w:name w:val="toc 1"/>
    <w:basedOn w:val="a3"/>
    <w:next w:val="a3"/>
    <w:autoRedefine/>
    <w:uiPriority w:val="39"/>
    <w:rsid w:val="00744D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toc 2"/>
    <w:basedOn w:val="a3"/>
    <w:next w:val="a3"/>
    <w:autoRedefine/>
    <w:uiPriority w:val="39"/>
    <w:rsid w:val="00744D4E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8">
    <w:name w:val="Знак"/>
    <w:basedOn w:val="a3"/>
    <w:rsid w:val="00744D4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9">
    <w:name w:val="Знак Знак Знак Знак Знак Знак Знак Знак Знак Знак Знак Знак Знак"/>
    <w:basedOn w:val="a3"/>
    <w:rsid w:val="00744D4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pple-converted-space">
    <w:name w:val="apple-converted-space"/>
    <w:basedOn w:val="a4"/>
    <w:rsid w:val="00744D4E"/>
  </w:style>
  <w:style w:type="paragraph" w:customStyle="1" w:styleId="affa">
    <w:name w:val="Для таблиц"/>
    <w:basedOn w:val="a3"/>
    <w:rsid w:val="00744D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3"/>
    <w:link w:val="34"/>
    <w:rsid w:val="00744D4E"/>
    <w:pPr>
      <w:tabs>
        <w:tab w:val="left" w:pos="1701"/>
      </w:tabs>
      <w:spacing w:before="120" w:after="0" w:line="240" w:lineRule="auto"/>
      <w:ind w:left="1701" w:hanging="70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rsid w:val="00744D4E"/>
    <w:rPr>
      <w:rFonts w:ascii="Times New Roman" w:eastAsia="Times New Roman" w:hAnsi="Times New Roman" w:cs="Times New Roman"/>
      <w:sz w:val="24"/>
      <w:szCs w:val="24"/>
    </w:rPr>
  </w:style>
  <w:style w:type="paragraph" w:customStyle="1" w:styleId="a1">
    <w:name w:val="список с точками"/>
    <w:basedOn w:val="a3"/>
    <w:rsid w:val="00744D4E"/>
    <w:pPr>
      <w:numPr>
        <w:numId w:val="16"/>
      </w:numPr>
      <w:spacing w:after="0" w:line="312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Абзац"/>
    <w:basedOn w:val="a3"/>
    <w:rsid w:val="00744D4E"/>
    <w:pPr>
      <w:spacing w:after="0" w:line="31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List Bullet 2"/>
    <w:basedOn w:val="a3"/>
    <w:autoRedefine/>
    <w:rsid w:val="00744D4E"/>
    <w:pPr>
      <w:widowControl w:val="0"/>
      <w:numPr>
        <w:numId w:val="17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000000000">
    <w:name w:val="000000000"/>
    <w:basedOn w:val="a3"/>
    <w:rsid w:val="00744D4E"/>
    <w:pPr>
      <w:widowControl w:val="0"/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c">
    <w:name w:val="No Spacing"/>
    <w:qFormat/>
    <w:rsid w:val="00744D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List Bullet 3"/>
    <w:basedOn w:val="a3"/>
    <w:unhideWhenUsed/>
    <w:rsid w:val="00744D4E"/>
    <w:pPr>
      <w:numPr>
        <w:numId w:val="18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tables12">
    <w:name w:val="for_tables_12"/>
    <w:basedOn w:val="a3"/>
    <w:rsid w:val="00744D4E"/>
    <w:pPr>
      <w:tabs>
        <w:tab w:val="num" w:pos="643"/>
      </w:tabs>
      <w:spacing w:after="0" w:line="32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3"/>
    <w:rsid w:val="00744D4E"/>
    <w:pPr>
      <w:widowControl w:val="0"/>
      <w:tabs>
        <w:tab w:val="left" w:pos="432"/>
        <w:tab w:val="left" w:pos="576"/>
        <w:tab w:val="left" w:pos="720"/>
        <w:tab w:val="left" w:pos="864"/>
        <w:tab w:val="left" w:pos="1296"/>
        <w:tab w:val="left" w:pos="1440"/>
        <w:tab w:val="left" w:pos="2304"/>
        <w:tab w:val="left" w:pos="4176"/>
      </w:tabs>
      <w:spacing w:after="240" w:line="240" w:lineRule="auto"/>
      <w:ind w:left="864" w:hanging="28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d">
    <w:name w:val="ñïèñ"/>
    <w:basedOn w:val="a3"/>
    <w:rsid w:val="00744D4E"/>
    <w:pPr>
      <w:suppressLineNumbers/>
      <w:tabs>
        <w:tab w:val="left" w:pos="851"/>
      </w:tabs>
      <w:spacing w:before="80" w:after="0" w:line="240" w:lineRule="auto"/>
      <w:ind w:left="851" w:hanging="284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-1">
    <w:name w:val="ñïèñ-1"/>
    <w:basedOn w:val="a3"/>
    <w:rsid w:val="00744D4E"/>
    <w:pPr>
      <w:tabs>
        <w:tab w:val="left" w:pos="851"/>
      </w:tabs>
      <w:spacing w:before="80" w:after="0" w:line="240" w:lineRule="auto"/>
      <w:ind w:left="851" w:hanging="284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1">
    <w:name w:val="Основной текст с отступом 21"/>
    <w:basedOn w:val="a3"/>
    <w:rsid w:val="00744D4E"/>
    <w:pPr>
      <w:widowControl w:val="0"/>
      <w:overflowPunct w:val="0"/>
      <w:autoSpaceDE w:val="0"/>
      <w:autoSpaceDN w:val="0"/>
      <w:adjustRightInd w:val="0"/>
      <w:spacing w:after="0" w:line="240" w:lineRule="auto"/>
      <w:ind w:firstLine="78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9">
    <w:name w:val="заголовок 2"/>
    <w:basedOn w:val="a3"/>
    <w:next w:val="a3"/>
    <w:rsid w:val="00744D4E"/>
    <w:pPr>
      <w:keepNext/>
      <w:spacing w:after="0" w:line="240" w:lineRule="auto"/>
      <w:outlineLvl w:val="1"/>
    </w:pPr>
    <w:rPr>
      <w:rFonts w:ascii="Times New Roman" w:eastAsia="Times New Roman" w:hAnsi="Times New Roman" w:cs="Arial"/>
      <w:sz w:val="24"/>
      <w:szCs w:val="28"/>
      <w:lang w:eastAsia="ru-RU"/>
    </w:rPr>
  </w:style>
  <w:style w:type="paragraph" w:customStyle="1" w:styleId="a">
    <w:name w:val="список с нумерами"/>
    <w:basedOn w:val="a3"/>
    <w:rsid w:val="00744D4E"/>
    <w:pPr>
      <w:numPr>
        <w:numId w:val="20"/>
      </w:numPr>
      <w:spacing w:after="0" w:line="312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Знак1"/>
    <w:basedOn w:val="a3"/>
    <w:rsid w:val="00744D4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e">
    <w:name w:val="Знак"/>
    <w:basedOn w:val="a3"/>
    <w:rsid w:val="00744D4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FR2">
    <w:name w:val="FR2"/>
    <w:rsid w:val="00744D4E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aaieiaie2">
    <w:name w:val="caaieiaie 2"/>
    <w:basedOn w:val="a3"/>
    <w:next w:val="a3"/>
    <w:rsid w:val="00744D4E"/>
    <w:pPr>
      <w:keepNext/>
      <w:widowControl w:val="0"/>
      <w:tabs>
        <w:tab w:val="left" w:pos="432"/>
        <w:tab w:val="left" w:pos="720"/>
        <w:tab w:val="left" w:pos="864"/>
        <w:tab w:val="left" w:pos="1296"/>
        <w:tab w:val="left" w:pos="1440"/>
        <w:tab w:val="left" w:pos="1728"/>
        <w:tab w:val="left" w:pos="1872"/>
        <w:tab w:val="left" w:pos="2160"/>
        <w:tab w:val="left" w:pos="2448"/>
        <w:tab w:val="left" w:pos="2592"/>
        <w:tab w:val="left" w:pos="2736"/>
        <w:tab w:val="left" w:pos="3024"/>
        <w:tab w:val="left" w:pos="3744"/>
        <w:tab w:val="left" w:pos="3888"/>
        <w:tab w:val="left" w:pos="4752"/>
        <w:tab w:val="left" w:pos="5904"/>
        <w:tab w:val="left" w:pos="6048"/>
        <w:tab w:val="left" w:pos="6624"/>
        <w:tab w:val="left" w:pos="8496"/>
      </w:tabs>
      <w:spacing w:after="240" w:line="48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">
    <w:name w:val="Знак Знак Знак Знак Знак Знак Знак Знак Знак Знак"/>
    <w:basedOn w:val="a3"/>
    <w:rsid w:val="00744D4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0">
    <w:name w:val="Знак Знак Знак Знак Знак Знак"/>
    <w:basedOn w:val="a3"/>
    <w:rsid w:val="00744D4E"/>
    <w:pPr>
      <w:tabs>
        <w:tab w:val="num" w:pos="643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4">
    <w:name w:val="Знак1"/>
    <w:basedOn w:val="a3"/>
    <w:rsid w:val="00744D4E"/>
    <w:pPr>
      <w:tabs>
        <w:tab w:val="num" w:pos="643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1">
    <w:name w:val="Emphasis"/>
    <w:qFormat/>
    <w:rsid w:val="00744D4E"/>
    <w:rPr>
      <w:i/>
      <w:iCs/>
    </w:rPr>
  </w:style>
  <w:style w:type="paragraph" w:customStyle="1" w:styleId="Iauiue">
    <w:name w:val="Iau?iue"/>
    <w:rsid w:val="00744D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ff2">
    <w:name w:val="line number"/>
    <w:basedOn w:val="a4"/>
    <w:unhideWhenUsed/>
    <w:rsid w:val="00744D4E"/>
  </w:style>
  <w:style w:type="paragraph" w:styleId="afff3">
    <w:name w:val="Block Text"/>
    <w:basedOn w:val="a3"/>
    <w:rsid w:val="00744D4E"/>
    <w:pPr>
      <w:widowControl w:val="0"/>
      <w:spacing w:after="0" w:line="240" w:lineRule="auto"/>
      <w:ind w:left="168" w:right="17"/>
    </w:pPr>
    <w:rPr>
      <w:rFonts w:ascii="Times New Roman" w:eastAsia="Times New Roman" w:hAnsi="Times New Roman" w:cs="Times New Roman"/>
      <w:bCs/>
      <w:i/>
      <w:szCs w:val="24"/>
      <w:lang w:eastAsia="ru-RU"/>
    </w:rPr>
  </w:style>
  <w:style w:type="paragraph" w:styleId="35">
    <w:name w:val="Body Text 3"/>
    <w:basedOn w:val="a3"/>
    <w:link w:val="36"/>
    <w:rsid w:val="00744D4E"/>
    <w:pPr>
      <w:widowControl w:val="0"/>
      <w:spacing w:after="0" w:line="240" w:lineRule="auto"/>
      <w:ind w:right="17"/>
    </w:pPr>
    <w:rPr>
      <w:rFonts w:ascii="Times New Roman" w:eastAsia="Times New Roman" w:hAnsi="Times New Roman" w:cs="Times New Roman"/>
      <w:i/>
      <w:szCs w:val="28"/>
    </w:rPr>
  </w:style>
  <w:style w:type="character" w:customStyle="1" w:styleId="36">
    <w:name w:val="Основной текст 3 Знак"/>
    <w:basedOn w:val="a4"/>
    <w:link w:val="35"/>
    <w:rsid w:val="00744D4E"/>
    <w:rPr>
      <w:rFonts w:ascii="Times New Roman" w:eastAsia="Times New Roman" w:hAnsi="Times New Roman" w:cs="Times New Roman"/>
      <w:i/>
      <w:szCs w:val="28"/>
    </w:rPr>
  </w:style>
  <w:style w:type="paragraph" w:styleId="a2">
    <w:name w:val="List Bullet"/>
    <w:aliases w:val="UL,Маркированный список 1"/>
    <w:basedOn w:val="a3"/>
    <w:autoRedefine/>
    <w:rsid w:val="00744D4E"/>
    <w:pPr>
      <w:numPr>
        <w:numId w:val="8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PISOK-">
    <w:name w:val="CPISOK-"/>
    <w:basedOn w:val="a3"/>
    <w:rsid w:val="00744D4E"/>
    <w:pPr>
      <w:numPr>
        <w:numId w:val="21"/>
      </w:numPr>
      <w:tabs>
        <w:tab w:val="clear" w:pos="360"/>
        <w:tab w:val="num" w:pos="1440"/>
      </w:tabs>
      <w:spacing w:after="0" w:line="320" w:lineRule="exact"/>
      <w:ind w:left="1420" w:hanging="3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Стиль1"/>
    <w:basedOn w:val="a3"/>
    <w:autoRedefine/>
    <w:rsid w:val="00744D4E"/>
    <w:pPr>
      <w:keepNext/>
      <w:spacing w:after="0" w:line="360" w:lineRule="exact"/>
      <w:jc w:val="center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customStyle="1" w:styleId="afff4">
    <w:name w:val="Заголовок таблицы"/>
    <w:basedOn w:val="afff5"/>
    <w:rsid w:val="00744D4E"/>
    <w:pPr>
      <w:jc w:val="center"/>
    </w:pPr>
    <w:rPr>
      <w:b/>
      <w:bCs/>
      <w:i/>
      <w:iCs/>
    </w:rPr>
  </w:style>
  <w:style w:type="paragraph" w:customStyle="1" w:styleId="afff5">
    <w:name w:val="Содержимое таблицы"/>
    <w:basedOn w:val="a3"/>
    <w:rsid w:val="00744D4E"/>
    <w:pPr>
      <w:suppressLineNumbers/>
      <w:spacing w:after="0" w:line="240" w:lineRule="auto"/>
    </w:pPr>
    <w:rPr>
      <w:rFonts w:ascii="Arial" w:eastAsia="Times New Roman" w:hAnsi="Arial" w:cs="Arial"/>
      <w:sz w:val="24"/>
      <w:szCs w:val="28"/>
      <w:lang w:eastAsia="ar-SA"/>
    </w:rPr>
  </w:style>
  <w:style w:type="paragraph" w:customStyle="1" w:styleId="16">
    <w:name w:val="Знак Знак Знак Знак Знак Знак Знак Знак Знак Знак Знак Знак1"/>
    <w:basedOn w:val="a3"/>
    <w:rsid w:val="00744D4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7">
    <w:name w:val="Абзац_1"/>
    <w:basedOn w:val="affb"/>
    <w:rsid w:val="00744D4E"/>
    <w:pPr>
      <w:spacing w:before="60" w:line="240" w:lineRule="auto"/>
    </w:pPr>
  </w:style>
  <w:style w:type="paragraph" w:styleId="afff6">
    <w:name w:val="List"/>
    <w:basedOn w:val="ac"/>
    <w:rsid w:val="00744D4E"/>
    <w:rPr>
      <w:rFonts w:ascii="Arial" w:hAnsi="Arial" w:cs="Tahoma"/>
      <w:szCs w:val="28"/>
      <w:lang w:eastAsia="ar-SA"/>
    </w:rPr>
  </w:style>
  <w:style w:type="paragraph" w:customStyle="1" w:styleId="-">
    <w:name w:val="абзац-Азар"/>
    <w:basedOn w:val="a9"/>
    <w:rsid w:val="00744D4E"/>
    <w:pPr>
      <w:spacing w:line="288" w:lineRule="auto"/>
      <w:ind w:firstLine="567"/>
      <w:jc w:val="both"/>
    </w:pPr>
    <w:rPr>
      <w:sz w:val="24"/>
      <w:szCs w:val="24"/>
    </w:rPr>
  </w:style>
  <w:style w:type="paragraph" w:customStyle="1" w:styleId="a0">
    <w:name w:val="СПИСОК цифр"/>
    <w:basedOn w:val="a3"/>
    <w:rsid w:val="00744D4E"/>
    <w:pPr>
      <w:numPr>
        <w:numId w:val="23"/>
      </w:numPr>
      <w:tabs>
        <w:tab w:val="left" w:pos="1134"/>
      </w:tabs>
      <w:spacing w:before="120" w:after="0" w:line="380" w:lineRule="exact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7">
    <w:name w:val="Знак3 Знак Знак Знак"/>
    <w:basedOn w:val="a3"/>
    <w:rsid w:val="00744D4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styleId="afff7">
    <w:name w:val="endnote reference"/>
    <w:rsid w:val="00744D4E"/>
    <w:rPr>
      <w:vertAlign w:val="superscript"/>
    </w:rPr>
  </w:style>
  <w:style w:type="paragraph" w:styleId="afff8">
    <w:name w:val="Revision"/>
    <w:hidden/>
    <w:uiPriority w:val="99"/>
    <w:semiHidden/>
    <w:rsid w:val="00744D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9">
    <w:name w:val="FollowedHyperlink"/>
    <w:basedOn w:val="a4"/>
    <w:uiPriority w:val="99"/>
    <w:semiHidden/>
    <w:unhideWhenUsed/>
    <w:rsid w:val="00744D4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2" w:uiPriority="0"/>
    <w:lsdException w:name="List Bulle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paragraph" w:styleId="1">
    <w:name w:val="heading 1"/>
    <w:basedOn w:val="a3"/>
    <w:next w:val="a3"/>
    <w:link w:val="10"/>
    <w:qFormat/>
    <w:rsid w:val="00744D4E"/>
    <w:pPr>
      <w:keepNext/>
      <w:numPr>
        <w:numId w:val="5"/>
      </w:numPr>
      <w:autoSpaceDE w:val="0"/>
      <w:autoSpaceDN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20">
    <w:name w:val="heading 2"/>
    <w:basedOn w:val="a3"/>
    <w:next w:val="a3"/>
    <w:link w:val="21"/>
    <w:qFormat/>
    <w:rsid w:val="00744D4E"/>
    <w:pPr>
      <w:keepNext/>
      <w:spacing w:before="240" w:after="60" w:line="240" w:lineRule="auto"/>
      <w:ind w:left="5814" w:hanging="1134"/>
      <w:jc w:val="center"/>
      <w:outlineLvl w:val="1"/>
    </w:pPr>
    <w:rPr>
      <w:rFonts w:ascii="Times New Roman" w:eastAsia="Arial Unicode MS" w:hAnsi="Times New Roman" w:cs="Times New Roman"/>
      <w:b/>
      <w:bCs/>
      <w:caps/>
      <w:sz w:val="28"/>
      <w:szCs w:val="24"/>
      <w:lang w:val="x-none" w:eastAsia="x-none"/>
    </w:rPr>
  </w:style>
  <w:style w:type="paragraph" w:styleId="30">
    <w:name w:val="heading 3"/>
    <w:basedOn w:val="a3"/>
    <w:next w:val="a3"/>
    <w:link w:val="31"/>
    <w:qFormat/>
    <w:rsid w:val="00744D4E"/>
    <w:pPr>
      <w:keepNext/>
      <w:keepLines/>
      <w:numPr>
        <w:ilvl w:val="2"/>
        <w:numId w:val="19"/>
      </w:numPr>
      <w:spacing w:before="240" w:after="60" w:line="240" w:lineRule="auto"/>
      <w:ind w:right="1320"/>
      <w:outlineLvl w:val="2"/>
    </w:pPr>
    <w:rPr>
      <w:rFonts w:ascii="Times New Roman" w:eastAsia="Arial Unicode MS" w:hAnsi="Times New Roman" w:cs="Times New Roman"/>
      <w:caps/>
      <w:sz w:val="24"/>
      <w:szCs w:val="24"/>
      <w:lang w:val="x-none" w:eastAsia="x-none"/>
    </w:rPr>
  </w:style>
  <w:style w:type="paragraph" w:styleId="4">
    <w:name w:val="heading 4"/>
    <w:basedOn w:val="a3"/>
    <w:next w:val="a3"/>
    <w:link w:val="40"/>
    <w:qFormat/>
    <w:rsid w:val="00744D4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5">
    <w:name w:val="heading 5"/>
    <w:basedOn w:val="a3"/>
    <w:next w:val="a3"/>
    <w:link w:val="50"/>
    <w:qFormat/>
    <w:rsid w:val="00744D4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qFormat/>
    <w:rsid w:val="00744D4E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val="x-none" w:eastAsia="x-none"/>
    </w:rPr>
  </w:style>
  <w:style w:type="paragraph" w:styleId="7">
    <w:name w:val="heading 7"/>
    <w:basedOn w:val="a3"/>
    <w:next w:val="a3"/>
    <w:link w:val="70"/>
    <w:qFormat/>
    <w:rsid w:val="00744D4E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8">
    <w:name w:val="heading 8"/>
    <w:basedOn w:val="a3"/>
    <w:next w:val="a3"/>
    <w:link w:val="80"/>
    <w:qFormat/>
    <w:rsid w:val="00744D4E"/>
    <w:pPr>
      <w:keepNext/>
      <w:pageBreakBefore/>
      <w:spacing w:after="0" w:line="240" w:lineRule="auto"/>
      <w:jc w:val="right"/>
      <w:outlineLvl w:val="7"/>
    </w:pPr>
    <w:rPr>
      <w:rFonts w:ascii="Times New Roman" w:eastAsia="Times New Roman" w:hAnsi="Times New Roman" w:cs="Times New Roman"/>
      <w:i/>
      <w:sz w:val="24"/>
      <w:szCs w:val="24"/>
      <w:lang w:val="x-none" w:eastAsia="x-none"/>
    </w:rPr>
  </w:style>
  <w:style w:type="paragraph" w:styleId="9">
    <w:name w:val="heading 9"/>
    <w:basedOn w:val="a3"/>
    <w:next w:val="a3"/>
    <w:link w:val="90"/>
    <w:qFormat/>
    <w:rsid w:val="00744D4E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0" w:line="240" w:lineRule="auto"/>
      <w:ind w:left="5814" w:hanging="1134"/>
      <w:outlineLvl w:val="8"/>
    </w:pPr>
    <w:rPr>
      <w:rFonts w:ascii="Times New Roman" w:eastAsia="Times New Roman" w:hAnsi="Times New Roman" w:cs="Times New Roman"/>
      <w:b/>
      <w:iCs/>
      <w:color w:val="0000FF"/>
      <w:sz w:val="24"/>
      <w:szCs w:val="20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basedOn w:val="a4"/>
    <w:link w:val="1"/>
    <w:rsid w:val="00744D4E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21">
    <w:name w:val="Заголовок 2 Знак"/>
    <w:basedOn w:val="a4"/>
    <w:link w:val="20"/>
    <w:rsid w:val="00744D4E"/>
    <w:rPr>
      <w:rFonts w:ascii="Times New Roman" w:eastAsia="Arial Unicode MS" w:hAnsi="Times New Roman" w:cs="Times New Roman"/>
      <w:b/>
      <w:bCs/>
      <w:caps/>
      <w:sz w:val="28"/>
      <w:szCs w:val="24"/>
      <w:lang w:val="x-none" w:eastAsia="x-none"/>
    </w:rPr>
  </w:style>
  <w:style w:type="character" w:customStyle="1" w:styleId="31">
    <w:name w:val="Заголовок 3 Знак"/>
    <w:basedOn w:val="a4"/>
    <w:link w:val="30"/>
    <w:rsid w:val="00744D4E"/>
    <w:rPr>
      <w:rFonts w:ascii="Times New Roman" w:eastAsia="Arial Unicode MS" w:hAnsi="Times New Roman" w:cs="Times New Roman"/>
      <w:caps/>
      <w:sz w:val="24"/>
      <w:szCs w:val="24"/>
      <w:lang w:val="x-none" w:eastAsia="x-none"/>
    </w:rPr>
  </w:style>
  <w:style w:type="character" w:customStyle="1" w:styleId="40">
    <w:name w:val="Заголовок 4 Знак"/>
    <w:basedOn w:val="a4"/>
    <w:link w:val="4"/>
    <w:rsid w:val="00744D4E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4"/>
    <w:link w:val="5"/>
    <w:rsid w:val="00744D4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4"/>
    <w:link w:val="6"/>
    <w:rsid w:val="00744D4E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70">
    <w:name w:val="Заголовок 7 Знак"/>
    <w:basedOn w:val="a4"/>
    <w:link w:val="7"/>
    <w:rsid w:val="00744D4E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80">
    <w:name w:val="Заголовок 8 Знак"/>
    <w:basedOn w:val="a4"/>
    <w:link w:val="8"/>
    <w:rsid w:val="00744D4E"/>
    <w:rPr>
      <w:rFonts w:ascii="Times New Roman" w:eastAsia="Times New Roman" w:hAnsi="Times New Roman" w:cs="Times New Roman"/>
      <w:i/>
      <w:sz w:val="24"/>
      <w:szCs w:val="24"/>
      <w:lang w:val="x-none" w:eastAsia="x-none"/>
    </w:rPr>
  </w:style>
  <w:style w:type="character" w:customStyle="1" w:styleId="90">
    <w:name w:val="Заголовок 9 Знак"/>
    <w:basedOn w:val="a4"/>
    <w:link w:val="9"/>
    <w:rsid w:val="00744D4E"/>
    <w:rPr>
      <w:rFonts w:ascii="Times New Roman" w:eastAsia="Times New Roman" w:hAnsi="Times New Roman" w:cs="Times New Roman"/>
      <w:b/>
      <w:iCs/>
      <w:color w:val="0000FF"/>
      <w:sz w:val="24"/>
      <w:szCs w:val="20"/>
      <w:lang w:val="x-none" w:eastAsia="x-none"/>
    </w:rPr>
  </w:style>
  <w:style w:type="numbering" w:customStyle="1" w:styleId="11">
    <w:name w:val="Нет списка1"/>
    <w:next w:val="a6"/>
    <w:semiHidden/>
    <w:unhideWhenUsed/>
    <w:rsid w:val="00744D4E"/>
  </w:style>
  <w:style w:type="table" w:styleId="a7">
    <w:name w:val="Table Grid"/>
    <w:basedOn w:val="a5"/>
    <w:rsid w:val="00744D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3"/>
    <w:rsid w:val="00744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List 2"/>
    <w:basedOn w:val="a3"/>
    <w:rsid w:val="00744D4E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3"/>
    <w:link w:val="aa"/>
    <w:uiPriority w:val="99"/>
    <w:rsid w:val="00744D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4"/>
    <w:link w:val="a9"/>
    <w:uiPriority w:val="99"/>
    <w:rsid w:val="00744D4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rsid w:val="00744D4E"/>
    <w:rPr>
      <w:vertAlign w:val="superscript"/>
    </w:rPr>
  </w:style>
  <w:style w:type="paragraph" w:styleId="ac">
    <w:name w:val="Body Text"/>
    <w:basedOn w:val="a3"/>
    <w:link w:val="ad"/>
    <w:rsid w:val="00744D4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d">
    <w:name w:val="Основной текст Знак"/>
    <w:basedOn w:val="a4"/>
    <w:link w:val="ac"/>
    <w:rsid w:val="00744D4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Subtitle"/>
    <w:basedOn w:val="a3"/>
    <w:next w:val="a3"/>
    <w:link w:val="af"/>
    <w:qFormat/>
    <w:rsid w:val="00744D4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af">
    <w:name w:val="Подзаголовок Знак"/>
    <w:basedOn w:val="a4"/>
    <w:link w:val="ae"/>
    <w:rsid w:val="00744D4E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customStyle="1" w:styleId="23">
    <w:name w:val="Знак2"/>
    <w:basedOn w:val="a3"/>
    <w:rsid w:val="00744D4E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0">
    <w:name w:val="header"/>
    <w:basedOn w:val="a3"/>
    <w:link w:val="af1"/>
    <w:uiPriority w:val="99"/>
    <w:rsid w:val="00744D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1">
    <w:name w:val="Верхний колонтитул Знак"/>
    <w:basedOn w:val="a4"/>
    <w:link w:val="af0"/>
    <w:uiPriority w:val="99"/>
    <w:rsid w:val="00744D4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2">
    <w:name w:val="footer"/>
    <w:aliases w:val="Нижний колонтитул Знак Знак Знак,Нижний колонтитул1,Нижний колонтитул Знак Знак"/>
    <w:basedOn w:val="a3"/>
    <w:link w:val="af3"/>
    <w:uiPriority w:val="99"/>
    <w:rsid w:val="00744D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3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4"/>
    <w:link w:val="af2"/>
    <w:uiPriority w:val="99"/>
    <w:rsid w:val="00744D4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4">
    <w:name w:val="annotation reference"/>
    <w:rsid w:val="00744D4E"/>
    <w:rPr>
      <w:sz w:val="16"/>
      <w:szCs w:val="16"/>
    </w:rPr>
  </w:style>
  <w:style w:type="paragraph" w:styleId="af5">
    <w:name w:val="annotation text"/>
    <w:basedOn w:val="a3"/>
    <w:link w:val="af6"/>
    <w:uiPriority w:val="99"/>
    <w:rsid w:val="00744D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примечания Знак"/>
    <w:basedOn w:val="a4"/>
    <w:link w:val="af5"/>
    <w:uiPriority w:val="99"/>
    <w:rsid w:val="00744D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rsid w:val="00744D4E"/>
    <w:rPr>
      <w:b/>
      <w:bCs/>
      <w:lang w:val="x-none" w:eastAsia="x-none"/>
    </w:rPr>
  </w:style>
  <w:style w:type="character" w:customStyle="1" w:styleId="af8">
    <w:name w:val="Тема примечания Знак"/>
    <w:basedOn w:val="af6"/>
    <w:link w:val="af7"/>
    <w:rsid w:val="00744D4E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9">
    <w:name w:val="Balloon Text"/>
    <w:basedOn w:val="a3"/>
    <w:link w:val="afa"/>
    <w:rsid w:val="00744D4E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a">
    <w:name w:val="Текст выноски Знак"/>
    <w:basedOn w:val="a4"/>
    <w:link w:val="af9"/>
    <w:rsid w:val="00744D4E"/>
    <w:rPr>
      <w:rFonts w:ascii="Tahoma" w:eastAsia="Times New Roman" w:hAnsi="Tahoma" w:cs="Times New Roman"/>
      <w:sz w:val="16"/>
      <w:szCs w:val="16"/>
      <w:lang w:val="x-none" w:eastAsia="x-none"/>
    </w:rPr>
  </w:style>
  <w:style w:type="numbering" w:customStyle="1" w:styleId="110">
    <w:name w:val="Нет списка11"/>
    <w:next w:val="a6"/>
    <w:semiHidden/>
    <w:unhideWhenUsed/>
    <w:rsid w:val="00744D4E"/>
  </w:style>
  <w:style w:type="paragraph" w:customStyle="1" w:styleId="afb">
    <w:name w:val="Знак Знак Знак Знак"/>
    <w:basedOn w:val="a3"/>
    <w:rsid w:val="00744D4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PlusNonformat">
    <w:name w:val="ConsPlusNonformat"/>
    <w:rsid w:val="00744D4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44D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fc">
    <w:name w:val="page number"/>
    <w:rsid w:val="00744D4E"/>
  </w:style>
  <w:style w:type="paragraph" w:styleId="afd">
    <w:name w:val="Body Text Indent"/>
    <w:aliases w:val="текст,Основной текст 1,Нумерованный список !!,Надин стиль"/>
    <w:basedOn w:val="ac"/>
    <w:link w:val="afe"/>
    <w:rsid w:val="00744D4E"/>
    <w:pPr>
      <w:widowControl w:val="0"/>
      <w:suppressAutoHyphens/>
      <w:ind w:left="283"/>
    </w:pPr>
    <w:rPr>
      <w:rFonts w:eastAsia="Lucida Sans Unicode"/>
      <w:lang w:eastAsia="ar-SA"/>
    </w:rPr>
  </w:style>
  <w:style w:type="character" w:customStyle="1" w:styleId="afe">
    <w:name w:val="Основной текст с отступом Знак"/>
    <w:aliases w:val="текст Знак,Основной текст 1 Знак,Нумерованный список !! Знак,Надин стиль Знак"/>
    <w:basedOn w:val="a4"/>
    <w:link w:val="afd"/>
    <w:rsid w:val="00744D4E"/>
    <w:rPr>
      <w:rFonts w:ascii="Times New Roman" w:eastAsia="Lucida Sans Unicode" w:hAnsi="Times New Roman" w:cs="Times New Roman"/>
      <w:sz w:val="24"/>
      <w:szCs w:val="24"/>
      <w:lang w:val="x-none" w:eastAsia="ar-SA"/>
    </w:rPr>
  </w:style>
  <w:style w:type="character" w:styleId="aff">
    <w:name w:val="Hyperlink"/>
    <w:rsid w:val="00744D4E"/>
    <w:rPr>
      <w:color w:val="0000FF"/>
      <w:u w:val="single"/>
    </w:rPr>
  </w:style>
  <w:style w:type="paragraph" w:styleId="24">
    <w:name w:val="Body Text Indent 2"/>
    <w:basedOn w:val="a3"/>
    <w:link w:val="25"/>
    <w:rsid w:val="00744D4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5">
    <w:name w:val="Основной текст с отступом 2 Знак"/>
    <w:basedOn w:val="a4"/>
    <w:link w:val="24"/>
    <w:rsid w:val="00744D4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6">
    <w:name w:val="Body Text 2"/>
    <w:aliases w:val="Основной текст 2 Знак Знак Знак Знак"/>
    <w:basedOn w:val="a3"/>
    <w:link w:val="27"/>
    <w:rsid w:val="00744D4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7">
    <w:name w:val="Основной текст 2 Знак"/>
    <w:aliases w:val="Основной текст 2 Знак Знак Знак Знак Знак"/>
    <w:basedOn w:val="a4"/>
    <w:link w:val="26"/>
    <w:rsid w:val="00744D4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0">
    <w:name w:val="Знак Знак Знак"/>
    <w:basedOn w:val="a3"/>
    <w:rsid w:val="00744D4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aff1">
    <w:name w:val="Title"/>
    <w:basedOn w:val="a3"/>
    <w:link w:val="aff2"/>
    <w:qFormat/>
    <w:rsid w:val="00744D4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f2">
    <w:name w:val="Название Знак"/>
    <w:basedOn w:val="a4"/>
    <w:link w:val="aff1"/>
    <w:rsid w:val="00744D4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ff3">
    <w:name w:val="Plain Text"/>
    <w:basedOn w:val="a3"/>
    <w:link w:val="aff4"/>
    <w:rsid w:val="00744D4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f4">
    <w:name w:val="Текст Знак"/>
    <w:basedOn w:val="a4"/>
    <w:link w:val="aff3"/>
    <w:rsid w:val="00744D4E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f5">
    <w:name w:val="List Paragraph"/>
    <w:basedOn w:val="a3"/>
    <w:qFormat/>
    <w:rsid w:val="00744D4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44D4E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32">
    <w:name w:val="Знак Знак3"/>
    <w:locked/>
    <w:rsid w:val="00744D4E"/>
    <w:rPr>
      <w:rFonts w:ascii="Courier New" w:hAnsi="Courier New" w:cs="Courier New"/>
      <w:lang w:val="ru-RU" w:eastAsia="ru-RU"/>
    </w:rPr>
  </w:style>
  <w:style w:type="character" w:styleId="aff6">
    <w:name w:val="Strong"/>
    <w:uiPriority w:val="22"/>
    <w:qFormat/>
    <w:rsid w:val="00744D4E"/>
    <w:rPr>
      <w:b/>
      <w:bCs/>
    </w:rPr>
  </w:style>
  <w:style w:type="paragraph" w:customStyle="1" w:styleId="210">
    <w:name w:val="Основной текст 21"/>
    <w:basedOn w:val="a3"/>
    <w:rsid w:val="00744D4E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styleId="aff7">
    <w:name w:val="TOC Heading"/>
    <w:basedOn w:val="1"/>
    <w:next w:val="a3"/>
    <w:uiPriority w:val="39"/>
    <w:qFormat/>
    <w:rsid w:val="00744D4E"/>
    <w:pPr>
      <w:keepLines/>
      <w:numPr>
        <w:numId w:val="0"/>
      </w:numPr>
      <w:autoSpaceDE/>
      <w:autoSpaceDN/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val="ru-RU" w:eastAsia="ru-RU"/>
    </w:rPr>
  </w:style>
  <w:style w:type="paragraph" w:styleId="12">
    <w:name w:val="toc 1"/>
    <w:basedOn w:val="a3"/>
    <w:next w:val="a3"/>
    <w:autoRedefine/>
    <w:uiPriority w:val="39"/>
    <w:rsid w:val="00744D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toc 2"/>
    <w:basedOn w:val="a3"/>
    <w:next w:val="a3"/>
    <w:autoRedefine/>
    <w:uiPriority w:val="39"/>
    <w:rsid w:val="00744D4E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8">
    <w:name w:val="Знак"/>
    <w:basedOn w:val="a3"/>
    <w:rsid w:val="00744D4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9">
    <w:name w:val="Знак Знак Знак Знак Знак Знак Знак Знак Знак Знак Знак Знак Знак"/>
    <w:basedOn w:val="a3"/>
    <w:rsid w:val="00744D4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pple-converted-space">
    <w:name w:val="apple-converted-space"/>
    <w:basedOn w:val="a4"/>
    <w:rsid w:val="00744D4E"/>
  </w:style>
  <w:style w:type="paragraph" w:customStyle="1" w:styleId="affa">
    <w:name w:val="Для таблиц"/>
    <w:basedOn w:val="a3"/>
    <w:rsid w:val="00744D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3"/>
    <w:link w:val="34"/>
    <w:rsid w:val="00744D4E"/>
    <w:pPr>
      <w:tabs>
        <w:tab w:val="left" w:pos="1701"/>
      </w:tabs>
      <w:spacing w:before="120" w:after="0" w:line="240" w:lineRule="auto"/>
      <w:ind w:left="1701" w:hanging="708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34">
    <w:name w:val="Основной текст с отступом 3 Знак"/>
    <w:basedOn w:val="a4"/>
    <w:link w:val="33"/>
    <w:rsid w:val="00744D4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1">
    <w:name w:val="список с точками"/>
    <w:basedOn w:val="a3"/>
    <w:rsid w:val="00744D4E"/>
    <w:pPr>
      <w:numPr>
        <w:numId w:val="16"/>
      </w:numPr>
      <w:spacing w:after="0" w:line="312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Абзац"/>
    <w:basedOn w:val="a3"/>
    <w:rsid w:val="00744D4E"/>
    <w:pPr>
      <w:spacing w:after="0" w:line="31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List Bullet 2"/>
    <w:basedOn w:val="a3"/>
    <w:autoRedefine/>
    <w:rsid w:val="00744D4E"/>
    <w:pPr>
      <w:widowControl w:val="0"/>
      <w:numPr>
        <w:numId w:val="17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000000000">
    <w:name w:val="000000000"/>
    <w:basedOn w:val="a3"/>
    <w:rsid w:val="00744D4E"/>
    <w:pPr>
      <w:widowControl w:val="0"/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c">
    <w:name w:val="No Spacing"/>
    <w:qFormat/>
    <w:rsid w:val="00744D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List Bullet 3"/>
    <w:basedOn w:val="a3"/>
    <w:unhideWhenUsed/>
    <w:rsid w:val="00744D4E"/>
    <w:pPr>
      <w:numPr>
        <w:numId w:val="18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tables12">
    <w:name w:val="for_tables_12"/>
    <w:basedOn w:val="a3"/>
    <w:rsid w:val="00744D4E"/>
    <w:pPr>
      <w:tabs>
        <w:tab w:val="num" w:pos="643"/>
      </w:tabs>
      <w:spacing w:after="0" w:line="32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3"/>
    <w:rsid w:val="00744D4E"/>
    <w:pPr>
      <w:widowControl w:val="0"/>
      <w:tabs>
        <w:tab w:val="left" w:pos="432"/>
        <w:tab w:val="left" w:pos="576"/>
        <w:tab w:val="left" w:pos="720"/>
        <w:tab w:val="left" w:pos="864"/>
        <w:tab w:val="left" w:pos="1296"/>
        <w:tab w:val="left" w:pos="1440"/>
        <w:tab w:val="left" w:pos="2304"/>
        <w:tab w:val="left" w:pos="4176"/>
      </w:tabs>
      <w:spacing w:after="240" w:line="240" w:lineRule="auto"/>
      <w:ind w:left="864" w:hanging="28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d">
    <w:name w:val="ñïèñ"/>
    <w:basedOn w:val="a3"/>
    <w:rsid w:val="00744D4E"/>
    <w:pPr>
      <w:suppressLineNumbers/>
      <w:tabs>
        <w:tab w:val="left" w:pos="851"/>
      </w:tabs>
      <w:spacing w:before="80" w:after="0" w:line="240" w:lineRule="auto"/>
      <w:ind w:left="851" w:hanging="284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-1">
    <w:name w:val="ñïèñ-1"/>
    <w:basedOn w:val="a3"/>
    <w:rsid w:val="00744D4E"/>
    <w:pPr>
      <w:tabs>
        <w:tab w:val="left" w:pos="851"/>
      </w:tabs>
      <w:spacing w:before="80" w:after="0" w:line="240" w:lineRule="auto"/>
      <w:ind w:left="851" w:hanging="284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1">
    <w:name w:val="Основной текст с отступом 21"/>
    <w:basedOn w:val="a3"/>
    <w:rsid w:val="00744D4E"/>
    <w:pPr>
      <w:widowControl w:val="0"/>
      <w:overflowPunct w:val="0"/>
      <w:autoSpaceDE w:val="0"/>
      <w:autoSpaceDN w:val="0"/>
      <w:adjustRightInd w:val="0"/>
      <w:spacing w:after="0" w:line="240" w:lineRule="auto"/>
      <w:ind w:firstLine="78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9">
    <w:name w:val="заголовок 2"/>
    <w:basedOn w:val="a3"/>
    <w:next w:val="a3"/>
    <w:rsid w:val="00744D4E"/>
    <w:pPr>
      <w:keepNext/>
      <w:spacing w:after="0" w:line="240" w:lineRule="auto"/>
      <w:outlineLvl w:val="1"/>
    </w:pPr>
    <w:rPr>
      <w:rFonts w:ascii="Times New Roman" w:eastAsia="Times New Roman" w:hAnsi="Times New Roman" w:cs="Arial"/>
      <w:sz w:val="24"/>
      <w:szCs w:val="28"/>
      <w:lang w:eastAsia="ru-RU"/>
    </w:rPr>
  </w:style>
  <w:style w:type="paragraph" w:customStyle="1" w:styleId="a">
    <w:name w:val="список с нумерами"/>
    <w:basedOn w:val="a3"/>
    <w:rsid w:val="00744D4E"/>
    <w:pPr>
      <w:numPr>
        <w:numId w:val="20"/>
      </w:numPr>
      <w:spacing w:after="0" w:line="312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Знак1"/>
    <w:basedOn w:val="a3"/>
    <w:rsid w:val="00744D4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e">
    <w:name w:val="Знак"/>
    <w:basedOn w:val="a3"/>
    <w:rsid w:val="00744D4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FR2">
    <w:name w:val="FR2"/>
    <w:rsid w:val="00744D4E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aaieiaie2">
    <w:name w:val="caaieiaie 2"/>
    <w:basedOn w:val="a3"/>
    <w:next w:val="a3"/>
    <w:rsid w:val="00744D4E"/>
    <w:pPr>
      <w:keepNext/>
      <w:widowControl w:val="0"/>
      <w:tabs>
        <w:tab w:val="left" w:pos="432"/>
        <w:tab w:val="left" w:pos="720"/>
        <w:tab w:val="left" w:pos="864"/>
        <w:tab w:val="left" w:pos="1296"/>
        <w:tab w:val="left" w:pos="1440"/>
        <w:tab w:val="left" w:pos="1728"/>
        <w:tab w:val="left" w:pos="1872"/>
        <w:tab w:val="left" w:pos="2160"/>
        <w:tab w:val="left" w:pos="2448"/>
        <w:tab w:val="left" w:pos="2592"/>
        <w:tab w:val="left" w:pos="2736"/>
        <w:tab w:val="left" w:pos="3024"/>
        <w:tab w:val="left" w:pos="3744"/>
        <w:tab w:val="left" w:pos="3888"/>
        <w:tab w:val="left" w:pos="4752"/>
        <w:tab w:val="left" w:pos="5904"/>
        <w:tab w:val="left" w:pos="6048"/>
        <w:tab w:val="left" w:pos="6624"/>
        <w:tab w:val="left" w:pos="8496"/>
      </w:tabs>
      <w:spacing w:after="240" w:line="48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">
    <w:name w:val="Знак Знак Знак Знак Знак Знак Знак Знак Знак Знак"/>
    <w:basedOn w:val="a3"/>
    <w:rsid w:val="00744D4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0">
    <w:name w:val="Знак Знак Знак Знак Знак Знак"/>
    <w:basedOn w:val="a3"/>
    <w:rsid w:val="00744D4E"/>
    <w:pPr>
      <w:tabs>
        <w:tab w:val="num" w:pos="643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4">
    <w:name w:val="Знак1"/>
    <w:basedOn w:val="a3"/>
    <w:rsid w:val="00744D4E"/>
    <w:pPr>
      <w:tabs>
        <w:tab w:val="num" w:pos="643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1">
    <w:name w:val="Emphasis"/>
    <w:qFormat/>
    <w:rsid w:val="00744D4E"/>
    <w:rPr>
      <w:i/>
      <w:iCs/>
    </w:rPr>
  </w:style>
  <w:style w:type="paragraph" w:customStyle="1" w:styleId="Iauiue">
    <w:name w:val="Iau?iue"/>
    <w:rsid w:val="00744D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ff2">
    <w:name w:val="line number"/>
    <w:basedOn w:val="a4"/>
    <w:unhideWhenUsed/>
    <w:rsid w:val="00744D4E"/>
  </w:style>
  <w:style w:type="paragraph" w:styleId="afff3">
    <w:name w:val="Block Text"/>
    <w:basedOn w:val="a3"/>
    <w:rsid w:val="00744D4E"/>
    <w:pPr>
      <w:widowControl w:val="0"/>
      <w:spacing w:after="0" w:line="240" w:lineRule="auto"/>
      <w:ind w:left="168" w:right="17"/>
    </w:pPr>
    <w:rPr>
      <w:rFonts w:ascii="Times New Roman" w:eastAsia="Times New Roman" w:hAnsi="Times New Roman" w:cs="Times New Roman"/>
      <w:bCs/>
      <w:i/>
      <w:szCs w:val="24"/>
      <w:lang w:eastAsia="ru-RU"/>
    </w:rPr>
  </w:style>
  <w:style w:type="paragraph" w:styleId="35">
    <w:name w:val="Body Text 3"/>
    <w:basedOn w:val="a3"/>
    <w:link w:val="36"/>
    <w:rsid w:val="00744D4E"/>
    <w:pPr>
      <w:widowControl w:val="0"/>
      <w:spacing w:after="0" w:line="240" w:lineRule="auto"/>
      <w:ind w:right="17"/>
    </w:pPr>
    <w:rPr>
      <w:rFonts w:ascii="Times New Roman" w:eastAsia="Times New Roman" w:hAnsi="Times New Roman" w:cs="Times New Roman"/>
      <w:i/>
      <w:szCs w:val="28"/>
      <w:lang w:val="x-none" w:eastAsia="x-none"/>
    </w:rPr>
  </w:style>
  <w:style w:type="character" w:customStyle="1" w:styleId="36">
    <w:name w:val="Основной текст 3 Знак"/>
    <w:basedOn w:val="a4"/>
    <w:link w:val="35"/>
    <w:rsid w:val="00744D4E"/>
    <w:rPr>
      <w:rFonts w:ascii="Times New Roman" w:eastAsia="Times New Roman" w:hAnsi="Times New Roman" w:cs="Times New Roman"/>
      <w:i/>
      <w:szCs w:val="28"/>
      <w:lang w:val="x-none" w:eastAsia="x-none"/>
    </w:rPr>
  </w:style>
  <w:style w:type="paragraph" w:styleId="a2">
    <w:name w:val="List Bullet"/>
    <w:aliases w:val="UL,Маркированный список 1"/>
    <w:basedOn w:val="a3"/>
    <w:autoRedefine/>
    <w:rsid w:val="00744D4E"/>
    <w:pPr>
      <w:numPr>
        <w:numId w:val="8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PISOK-">
    <w:name w:val="CPISOK-"/>
    <w:basedOn w:val="a3"/>
    <w:rsid w:val="00744D4E"/>
    <w:pPr>
      <w:numPr>
        <w:numId w:val="21"/>
      </w:numPr>
      <w:tabs>
        <w:tab w:val="clear" w:pos="360"/>
        <w:tab w:val="num" w:pos="1440"/>
      </w:tabs>
      <w:spacing w:after="0" w:line="320" w:lineRule="exact"/>
      <w:ind w:left="1420" w:hanging="3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Стиль1"/>
    <w:basedOn w:val="a3"/>
    <w:autoRedefine/>
    <w:rsid w:val="00744D4E"/>
    <w:pPr>
      <w:keepNext/>
      <w:spacing w:after="0" w:line="360" w:lineRule="exact"/>
      <w:jc w:val="center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customStyle="1" w:styleId="afff4">
    <w:name w:val="Заголовок таблицы"/>
    <w:basedOn w:val="afff5"/>
    <w:rsid w:val="00744D4E"/>
    <w:pPr>
      <w:jc w:val="center"/>
    </w:pPr>
    <w:rPr>
      <w:b/>
      <w:bCs/>
      <w:i/>
      <w:iCs/>
    </w:rPr>
  </w:style>
  <w:style w:type="paragraph" w:customStyle="1" w:styleId="afff5">
    <w:name w:val="Содержимое таблицы"/>
    <w:basedOn w:val="a3"/>
    <w:rsid w:val="00744D4E"/>
    <w:pPr>
      <w:suppressLineNumbers/>
      <w:spacing w:after="0" w:line="240" w:lineRule="auto"/>
    </w:pPr>
    <w:rPr>
      <w:rFonts w:ascii="Arial" w:eastAsia="Times New Roman" w:hAnsi="Arial" w:cs="Arial"/>
      <w:sz w:val="24"/>
      <w:szCs w:val="28"/>
      <w:lang w:eastAsia="ar-SA"/>
    </w:rPr>
  </w:style>
  <w:style w:type="paragraph" w:customStyle="1" w:styleId="16">
    <w:name w:val="Знак Знак Знак Знак Знак Знак Знак Знак Знак Знак Знак Знак1"/>
    <w:basedOn w:val="a3"/>
    <w:rsid w:val="00744D4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7">
    <w:name w:val="Абзац_1"/>
    <w:basedOn w:val="affb"/>
    <w:rsid w:val="00744D4E"/>
    <w:pPr>
      <w:spacing w:before="60" w:line="240" w:lineRule="auto"/>
    </w:pPr>
  </w:style>
  <w:style w:type="paragraph" w:styleId="afff6">
    <w:name w:val="List"/>
    <w:basedOn w:val="ac"/>
    <w:rsid w:val="00744D4E"/>
    <w:rPr>
      <w:rFonts w:ascii="Arial" w:hAnsi="Arial" w:cs="Tahoma"/>
      <w:szCs w:val="28"/>
      <w:lang w:val="ru-RU" w:eastAsia="ar-SA"/>
    </w:rPr>
  </w:style>
  <w:style w:type="paragraph" w:customStyle="1" w:styleId="-">
    <w:name w:val="абзац-Азар"/>
    <w:basedOn w:val="a9"/>
    <w:rsid w:val="00744D4E"/>
    <w:pPr>
      <w:spacing w:line="288" w:lineRule="auto"/>
      <w:ind w:firstLine="567"/>
      <w:jc w:val="both"/>
    </w:pPr>
    <w:rPr>
      <w:sz w:val="24"/>
      <w:szCs w:val="24"/>
    </w:rPr>
  </w:style>
  <w:style w:type="paragraph" w:customStyle="1" w:styleId="a0">
    <w:name w:val="СПИСОК цифр"/>
    <w:basedOn w:val="a3"/>
    <w:rsid w:val="00744D4E"/>
    <w:pPr>
      <w:numPr>
        <w:numId w:val="23"/>
      </w:numPr>
      <w:tabs>
        <w:tab w:val="left" w:pos="1134"/>
      </w:tabs>
      <w:spacing w:before="120" w:after="0" w:line="380" w:lineRule="exact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7">
    <w:name w:val="Знак3 Знак Знак Знак"/>
    <w:basedOn w:val="a3"/>
    <w:rsid w:val="00744D4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styleId="afff7">
    <w:name w:val="endnote reference"/>
    <w:rsid w:val="00744D4E"/>
    <w:rPr>
      <w:vertAlign w:val="superscript"/>
    </w:rPr>
  </w:style>
  <w:style w:type="paragraph" w:styleId="afff8">
    <w:name w:val="Revision"/>
    <w:hidden/>
    <w:uiPriority w:val="99"/>
    <w:semiHidden/>
    <w:rsid w:val="00744D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9">
    <w:name w:val="FollowedHyperlink"/>
    <w:basedOn w:val="a4"/>
    <w:uiPriority w:val="99"/>
    <w:semiHidden/>
    <w:unhideWhenUsed/>
    <w:rsid w:val="00744D4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A86FD-390C-4F4A-A01D-E1BEA5F23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35</Pages>
  <Words>5849</Words>
  <Characters>33345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39116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Тимофеев Владимир</cp:lastModifiedBy>
  <cp:revision>3</cp:revision>
  <dcterms:created xsi:type="dcterms:W3CDTF">2015-11-23T21:45:00Z</dcterms:created>
  <dcterms:modified xsi:type="dcterms:W3CDTF">2016-09-06T12:39:00Z</dcterms:modified>
</cp:coreProperties>
</file>